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7" w:type="dxa"/>
        <w:jc w:val="center"/>
        <w:tblBorders>
          <w:insideH w:val="single" w:sz="4" w:space="0" w:color="auto"/>
        </w:tblBorders>
        <w:tblLayout w:type="fixed"/>
        <w:tblLook w:val="01E0" w:firstRow="1" w:lastRow="1" w:firstColumn="1" w:lastColumn="1" w:noHBand="0" w:noVBand="0"/>
      </w:tblPr>
      <w:tblGrid>
        <w:gridCol w:w="4320"/>
        <w:gridCol w:w="1992"/>
        <w:gridCol w:w="4625"/>
      </w:tblGrid>
      <w:tr w:rsidR="00946823" w:rsidRPr="00DC4488" w:rsidTr="00100ECE">
        <w:trPr>
          <w:trHeight w:val="895"/>
          <w:jc w:val="center"/>
        </w:trPr>
        <w:tc>
          <w:tcPr>
            <w:tcW w:w="4320" w:type="dxa"/>
          </w:tcPr>
          <w:p w:rsidR="00946823" w:rsidRPr="00DC4488" w:rsidRDefault="00946823" w:rsidP="00100ECE">
            <w:pPr>
              <w:spacing w:after="0" w:line="240" w:lineRule="auto"/>
              <w:ind w:left="-25" w:right="22"/>
              <w:jc w:val="center"/>
              <w:rPr>
                <w:rFonts w:ascii="Times New Roman" w:eastAsia="Times New Roman" w:hAnsi="Times New Roman" w:cs="Times New Roman"/>
                <w:b/>
                <w:color w:val="0000FF"/>
                <w:lang w:val="kk-KZ" w:eastAsia="ko-KR"/>
              </w:rPr>
            </w:pPr>
            <w:bookmarkStart w:id="0" w:name="_GoBack"/>
            <w:bookmarkEnd w:id="0"/>
            <w:r w:rsidRPr="00DC4488">
              <w:rPr>
                <w:rFonts w:ascii="Times New Roman" w:eastAsia="Times New Roman" w:hAnsi="Times New Roman" w:cs="Times New Roman"/>
                <w:b/>
                <w:color w:val="0000FF"/>
                <w:lang w:val="kk-KZ" w:eastAsia="ko-KR"/>
              </w:rPr>
              <w:t>ҚАЗАҚСТАН РЕСПУБЛИКАСЫ</w:t>
            </w:r>
            <w:r w:rsidRPr="00DC4488">
              <w:rPr>
                <w:rFonts w:ascii="Times New Roman" w:eastAsia="Times New Roman" w:hAnsi="Times New Roman" w:cs="Times New Roman"/>
                <w:b/>
                <w:color w:val="0000FF"/>
                <w:lang w:eastAsia="ko-KR"/>
              </w:rPr>
              <w:t xml:space="preserve"> </w:t>
            </w:r>
          </w:p>
          <w:p w:rsidR="00946823" w:rsidRPr="00DC4488" w:rsidRDefault="00946823" w:rsidP="00100ECE">
            <w:pPr>
              <w:spacing w:after="0" w:line="240" w:lineRule="auto"/>
              <w:ind w:left="-25" w:right="-185"/>
              <w:jc w:val="center"/>
              <w:rPr>
                <w:rFonts w:ascii="Times New Roman" w:eastAsia="Times New Roman" w:hAnsi="Times New Roman" w:cs="Times New Roman"/>
                <w:b/>
                <w:color w:val="0000FF"/>
                <w:lang w:eastAsia="ko-KR"/>
              </w:rPr>
            </w:pPr>
            <w:r w:rsidRPr="00DC4488">
              <w:rPr>
                <w:rFonts w:ascii="Times New Roman" w:eastAsia="Times New Roman" w:hAnsi="Times New Roman" w:cs="Times New Roman"/>
                <w:b/>
                <w:color w:val="0000FF"/>
                <w:lang w:val="kk-KZ" w:eastAsia="ko-KR"/>
              </w:rPr>
              <w:t xml:space="preserve">БАТЫС ҚАЗАҚСТАН ОБЛЫСЫ </w:t>
            </w:r>
          </w:p>
          <w:p w:rsidR="00946823" w:rsidRPr="00DC4488" w:rsidRDefault="00946823" w:rsidP="00100ECE">
            <w:pPr>
              <w:spacing w:after="0" w:line="240" w:lineRule="auto"/>
              <w:ind w:left="-720" w:right="-185"/>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eastAsia="ko-KR"/>
              </w:rPr>
              <w:t>СЫРЫМ АУДАН</w:t>
            </w:r>
            <w:r w:rsidRPr="00DC4488">
              <w:rPr>
                <w:rFonts w:ascii="Times New Roman" w:eastAsia="Times New Roman" w:hAnsi="Times New Roman" w:cs="Times New Roman"/>
                <w:b/>
                <w:color w:val="0000FF"/>
                <w:lang w:val="kk-KZ" w:eastAsia="ko-KR"/>
              </w:rPr>
              <w:t xml:space="preserve">ДЫҚ      </w:t>
            </w:r>
          </w:p>
          <w:p w:rsidR="00946823" w:rsidRPr="00DC4488" w:rsidRDefault="00946823" w:rsidP="00100ECE">
            <w:pPr>
              <w:tabs>
                <w:tab w:val="left" w:pos="0"/>
              </w:tabs>
              <w:spacing w:after="0" w:line="240" w:lineRule="auto"/>
              <w:ind w:left="360" w:right="-185" w:hanging="1080"/>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 xml:space="preserve">МӘСЛИХАТЫ                                                                                </w:t>
            </w:r>
          </w:p>
          <w:p w:rsidR="00946823" w:rsidRPr="00DC4488" w:rsidRDefault="00946823" w:rsidP="00100ECE">
            <w:pPr>
              <w:spacing w:after="0" w:line="240" w:lineRule="auto"/>
              <w:ind w:hanging="108"/>
              <w:jc w:val="center"/>
              <w:rPr>
                <w:rFonts w:ascii="Times New Roman" w:eastAsia="Times New Roman" w:hAnsi="Times New Roman" w:cs="Times New Roman"/>
                <w:b/>
                <w:color w:val="0000FF"/>
                <w:lang w:val="kk-KZ" w:eastAsia="ru-RU"/>
              </w:rPr>
            </w:pPr>
          </w:p>
        </w:tc>
        <w:tc>
          <w:tcPr>
            <w:tcW w:w="1992" w:type="dxa"/>
          </w:tcPr>
          <w:p w:rsidR="00946823" w:rsidRPr="00DC4488" w:rsidRDefault="00946823" w:rsidP="00100ECE">
            <w:pPr>
              <w:spacing w:after="0" w:line="240" w:lineRule="auto"/>
              <w:jc w:val="right"/>
              <w:rPr>
                <w:rFonts w:ascii="Times New Roman" w:eastAsia="Times New Roman" w:hAnsi="Times New Roman" w:cs="Times New Roman"/>
                <w:b/>
                <w:color w:val="0000FF"/>
                <w:lang w:val="kk-KZ" w:eastAsia="ru-RU"/>
              </w:rPr>
            </w:pPr>
            <w:r w:rsidRPr="00DC4488">
              <w:rPr>
                <w:rFonts w:ascii="Times New Roman" w:eastAsia="Times New Roman" w:hAnsi="Times New Roman" w:cs="Times New Roman"/>
                <w:b/>
                <w:noProof/>
                <w:color w:val="0000FF"/>
                <w:lang w:eastAsia="ru-RU"/>
              </w:rPr>
              <w:drawing>
                <wp:inline distT="0" distB="0" distL="0" distR="0" wp14:anchorId="16FBB52E" wp14:editId="51626A45">
                  <wp:extent cx="847725" cy="8191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625" w:type="dxa"/>
          </w:tcPr>
          <w:p w:rsidR="00946823" w:rsidRPr="00DC4488" w:rsidRDefault="00946823" w:rsidP="00100ECE">
            <w:pPr>
              <w:spacing w:after="0" w:line="240" w:lineRule="auto"/>
              <w:jc w:val="center"/>
              <w:rPr>
                <w:rFonts w:ascii="Times New Roman" w:eastAsia="Times New Roman" w:hAnsi="Times New Roman" w:cs="Times New Roman"/>
                <w:b/>
                <w:color w:val="0000FF"/>
                <w:lang w:val="kk-KZ" w:eastAsia="ru-RU"/>
              </w:rPr>
            </w:pPr>
            <w:r w:rsidRPr="00DC4488">
              <w:rPr>
                <w:rFonts w:ascii="Times New Roman" w:eastAsia="Times New Roman" w:hAnsi="Times New Roman" w:cs="Times New Roman"/>
                <w:b/>
                <w:color w:val="0000FF"/>
                <w:lang w:val="kk-KZ" w:eastAsia="ko-KR"/>
              </w:rPr>
              <w:t>РЕСПУБЛИКА КАЗАХСТАН</w:t>
            </w:r>
            <w:r w:rsidRPr="00DC4488">
              <w:rPr>
                <w:rFonts w:ascii="Times New Roman" w:eastAsia="Times New Roman" w:hAnsi="Times New Roman" w:cs="Times New Roman"/>
                <w:b/>
                <w:color w:val="0000FF"/>
                <w:lang w:val="kk-KZ" w:eastAsia="ru-RU"/>
              </w:rPr>
              <w:t xml:space="preserve"> </w:t>
            </w:r>
          </w:p>
          <w:p w:rsidR="00946823" w:rsidRPr="00DC4488" w:rsidRDefault="00946823" w:rsidP="00100ECE">
            <w:pPr>
              <w:spacing w:after="0" w:line="240" w:lineRule="auto"/>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 xml:space="preserve">ЗАПАДНО-КАЗАХСТАНСКАЯ ОБЛАСТЬ СЫРЫМСКИЙ РАЙОННЫЙ </w:t>
            </w:r>
          </w:p>
          <w:p w:rsidR="00946823" w:rsidRPr="00DC4488" w:rsidRDefault="00946823" w:rsidP="00100ECE">
            <w:pPr>
              <w:spacing w:after="0" w:line="240" w:lineRule="auto"/>
              <w:jc w:val="center"/>
              <w:rPr>
                <w:rFonts w:ascii="Times New Roman" w:eastAsia="Times New Roman" w:hAnsi="Times New Roman" w:cs="Times New Roman"/>
                <w:b/>
                <w:color w:val="0000FF"/>
                <w:lang w:val="kk-KZ" w:eastAsia="ko-KR"/>
              </w:rPr>
            </w:pPr>
            <w:r w:rsidRPr="00DC4488">
              <w:rPr>
                <w:rFonts w:ascii="Times New Roman" w:eastAsia="Times New Roman" w:hAnsi="Times New Roman" w:cs="Times New Roman"/>
                <w:b/>
                <w:color w:val="0000FF"/>
                <w:lang w:val="kk-KZ" w:eastAsia="ko-KR"/>
              </w:rPr>
              <w:t>МАСЛИХАТ</w:t>
            </w:r>
          </w:p>
        </w:tc>
      </w:tr>
    </w:tbl>
    <w:p w:rsidR="00946823" w:rsidRPr="00DC4488" w:rsidRDefault="00F069CC" w:rsidP="00946823">
      <w:pPr>
        <w:spacing w:after="0" w:line="240" w:lineRule="auto"/>
        <w:ind w:right="-185"/>
        <w:rPr>
          <w:rFonts w:ascii="Times New Roman" w:eastAsia="Times New Roman" w:hAnsi="Times New Roman" w:cs="Times New Roman"/>
          <w:b/>
          <w:color w:val="0000FF"/>
          <w:sz w:val="24"/>
          <w:szCs w:val="24"/>
          <w:u w:val="single"/>
          <w:lang w:val="kk-KZ" w:eastAsia="ko-KR"/>
        </w:rPr>
      </w:pPr>
      <w:r>
        <w:rPr>
          <w:rFonts w:ascii="Times New Roman" w:eastAsia="Times New Roman" w:hAnsi="Times New Roman" w:cs="Times New Roman"/>
          <w:b/>
          <w:noProof/>
          <w:color w:val="0000FF"/>
          <w:sz w:val="24"/>
          <w:szCs w:val="24"/>
          <w:u w:val="single"/>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-177165</wp:posOffset>
                </wp:positionH>
                <wp:positionV relativeFrom="paragraph">
                  <wp:posOffset>113664</wp:posOffset>
                </wp:positionV>
                <wp:extent cx="6743700" cy="0"/>
                <wp:effectExtent l="0" t="1905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3964" id="Прямая соединительная лини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5pt,8.95pt" to="51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" strokeweight="3pt">
                <v:stroke linestyle="thinThin"/>
              </v:line>
            </w:pict>
          </mc:Fallback>
        </mc:AlternateContent>
      </w:r>
    </w:p>
    <w:p w:rsidR="00946823" w:rsidRPr="00DC4488" w:rsidRDefault="00946823" w:rsidP="00946823">
      <w:pPr>
        <w:spacing w:after="0" w:line="240" w:lineRule="auto"/>
        <w:ind w:right="-185"/>
        <w:rPr>
          <w:rFonts w:ascii="Times New Roman" w:eastAsia="Times New Roman" w:hAnsi="Times New Roman" w:cs="Times New Roman"/>
          <w:b/>
          <w:color w:val="0000FF"/>
          <w:sz w:val="24"/>
          <w:szCs w:val="24"/>
          <w:u w:val="single"/>
          <w:lang w:val="kk-KZ" w:eastAsia="ko-KR"/>
        </w:rPr>
      </w:pPr>
    </w:p>
    <w:p w:rsidR="00946823" w:rsidRPr="00DC4488" w:rsidRDefault="00946823" w:rsidP="00946823">
      <w:pPr>
        <w:spacing w:after="0" w:line="240" w:lineRule="auto"/>
        <w:ind w:right="-185" w:firstLine="708"/>
        <w:rPr>
          <w:rFonts w:ascii="Times New Roman" w:eastAsia="Times New Roman" w:hAnsi="Times New Roman" w:cs="Times New Roman"/>
          <w:b/>
          <w:color w:val="0000FF"/>
          <w:sz w:val="24"/>
          <w:szCs w:val="24"/>
          <w:lang w:val="kk-KZ" w:eastAsia="ko-KR"/>
        </w:rPr>
      </w:pPr>
      <w:r w:rsidRPr="00DC4488">
        <w:rPr>
          <w:rFonts w:ascii="Times New Roman" w:eastAsia="Times New Roman" w:hAnsi="Times New Roman" w:cs="Times New Roman"/>
          <w:b/>
          <w:color w:val="0000FF"/>
          <w:sz w:val="24"/>
          <w:szCs w:val="24"/>
          <w:lang w:val="kk-KZ" w:eastAsia="ko-KR"/>
        </w:rPr>
        <w:t>ШЕШІМ</w:t>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r>
      <w:r w:rsidRPr="00DC4488">
        <w:rPr>
          <w:rFonts w:ascii="Times New Roman" w:eastAsia="Times New Roman" w:hAnsi="Times New Roman" w:cs="Times New Roman"/>
          <w:b/>
          <w:color w:val="0000FF"/>
          <w:sz w:val="24"/>
          <w:szCs w:val="24"/>
          <w:lang w:val="kk-KZ" w:eastAsia="ko-KR"/>
        </w:rPr>
        <w:tab/>
        <w:t>РЕШЕ</w:t>
      </w:r>
      <w:r w:rsidR="00E10AFD">
        <w:rPr>
          <w:rFonts w:ascii="Times New Roman" w:eastAsia="Times New Roman" w:hAnsi="Times New Roman" w:cs="Times New Roman"/>
          <w:b/>
          <w:color w:val="0000FF"/>
          <w:sz w:val="24"/>
          <w:szCs w:val="24"/>
          <w:lang w:val="kk-KZ" w:eastAsia="ko-KR"/>
        </w:rPr>
        <w:t>Н</w:t>
      </w:r>
      <w:r w:rsidRPr="00DC4488">
        <w:rPr>
          <w:rFonts w:ascii="Times New Roman" w:eastAsia="Times New Roman" w:hAnsi="Times New Roman" w:cs="Times New Roman"/>
          <w:b/>
          <w:color w:val="0000FF"/>
          <w:sz w:val="24"/>
          <w:szCs w:val="24"/>
          <w:lang w:val="kk-KZ" w:eastAsia="ko-KR"/>
        </w:rPr>
        <w:t>ИЕ</w:t>
      </w:r>
    </w:p>
    <w:p w:rsidR="00946823" w:rsidRPr="00DC4488" w:rsidRDefault="00946823" w:rsidP="00946823">
      <w:pPr>
        <w:spacing w:after="0" w:line="240" w:lineRule="auto"/>
        <w:ind w:right="-185"/>
        <w:rPr>
          <w:rFonts w:ascii="Times New Roman" w:eastAsia="Times New Roman" w:hAnsi="Times New Roman" w:cs="Times New Roman"/>
          <w:b/>
          <w:color w:val="0000FF"/>
          <w:sz w:val="24"/>
          <w:szCs w:val="24"/>
          <w:u w:val="single"/>
          <w:lang w:val="kk-KZ" w:eastAsia="ko-KR"/>
        </w:rPr>
      </w:pPr>
    </w:p>
    <w:p w:rsidR="00946823" w:rsidRPr="00DC4488" w:rsidRDefault="00946823" w:rsidP="00946823">
      <w:pPr>
        <w:spacing w:after="0" w:line="240" w:lineRule="auto"/>
        <w:ind w:right="-185"/>
        <w:rPr>
          <w:rFonts w:ascii="Times New Roman" w:eastAsia="Times New Roman" w:hAnsi="Times New Roman" w:cs="Times New Roman"/>
          <w:b/>
          <w:color w:val="0000FF"/>
          <w:sz w:val="24"/>
          <w:szCs w:val="24"/>
          <w:u w:val="single"/>
          <w:lang w:val="kk-KZ" w:eastAsia="ko-KR"/>
        </w:rPr>
      </w:pPr>
      <w:r w:rsidRPr="00DC4488">
        <w:rPr>
          <w:rFonts w:ascii="Times New Roman" w:eastAsia="Times New Roman" w:hAnsi="Times New Roman" w:cs="Times New Roman"/>
          <w:b/>
          <w:color w:val="0000FF"/>
          <w:sz w:val="24"/>
          <w:szCs w:val="24"/>
          <w:u w:val="single"/>
          <w:lang w:val="kk-KZ" w:eastAsia="ko-KR"/>
        </w:rPr>
        <w:t>201</w:t>
      </w:r>
      <w:r w:rsidR="00F069CC">
        <w:rPr>
          <w:rFonts w:ascii="Times New Roman" w:eastAsia="Times New Roman" w:hAnsi="Times New Roman" w:cs="Times New Roman"/>
          <w:b/>
          <w:color w:val="0000FF"/>
          <w:sz w:val="24"/>
          <w:szCs w:val="24"/>
          <w:u w:val="single"/>
          <w:lang w:val="kk-KZ" w:eastAsia="ko-KR"/>
        </w:rPr>
        <w:t>8</w:t>
      </w:r>
      <w:r w:rsidRPr="00DC4488">
        <w:rPr>
          <w:rFonts w:ascii="Times New Roman" w:eastAsia="Times New Roman" w:hAnsi="Times New Roman" w:cs="Times New Roman"/>
          <w:b/>
          <w:color w:val="0000FF"/>
          <w:sz w:val="24"/>
          <w:szCs w:val="24"/>
          <w:u w:val="single"/>
          <w:lang w:val="kk-KZ" w:eastAsia="ko-KR"/>
        </w:rPr>
        <w:t xml:space="preserve"> жылғы </w:t>
      </w:r>
      <w:r w:rsidR="00D51CDE">
        <w:rPr>
          <w:rFonts w:ascii="Times New Roman" w:eastAsia="Times New Roman" w:hAnsi="Times New Roman" w:cs="Times New Roman"/>
          <w:b/>
          <w:color w:val="0000FF"/>
          <w:sz w:val="24"/>
          <w:szCs w:val="24"/>
          <w:u w:val="single"/>
          <w:lang w:val="kk-KZ" w:eastAsia="ko-KR"/>
        </w:rPr>
        <w:t>23 ақпандағы</w:t>
      </w:r>
      <w:r w:rsidR="00F069CC">
        <w:rPr>
          <w:rFonts w:ascii="Times New Roman" w:eastAsia="Times New Roman" w:hAnsi="Times New Roman" w:cs="Times New Roman"/>
          <w:b/>
          <w:color w:val="0000FF"/>
          <w:sz w:val="24"/>
          <w:szCs w:val="24"/>
          <w:u w:val="single"/>
          <w:lang w:val="kk-KZ" w:eastAsia="ko-KR"/>
        </w:rPr>
        <w:t xml:space="preserve"> </w:t>
      </w:r>
      <w:r w:rsidR="00D51CDE">
        <w:rPr>
          <w:rFonts w:ascii="Times New Roman" w:eastAsia="Times New Roman" w:hAnsi="Times New Roman" w:cs="Times New Roman"/>
          <w:color w:val="0000FF"/>
          <w:sz w:val="24"/>
          <w:szCs w:val="24"/>
          <w:lang w:val="kk-KZ" w:eastAsia="ko-KR"/>
        </w:rPr>
        <w:tab/>
      </w:r>
      <w:r w:rsidR="00D51CDE">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 xml:space="preserve"> </w:t>
      </w:r>
      <w:r w:rsidRPr="00D51CDE">
        <w:rPr>
          <w:rFonts w:ascii="Times New Roman" w:eastAsia="Times New Roman" w:hAnsi="Times New Roman" w:cs="Times New Roman"/>
          <w:b/>
          <w:color w:val="0000FF"/>
          <w:sz w:val="24"/>
          <w:szCs w:val="24"/>
          <w:u w:val="single"/>
          <w:lang w:val="kk-KZ" w:eastAsia="ko-KR"/>
        </w:rPr>
        <w:t>№</w:t>
      </w:r>
      <w:r w:rsidR="00D51CDE" w:rsidRPr="00D51CDE">
        <w:rPr>
          <w:rFonts w:ascii="Times New Roman" w:eastAsia="Times New Roman" w:hAnsi="Times New Roman" w:cs="Times New Roman"/>
          <w:b/>
          <w:color w:val="0000FF"/>
          <w:sz w:val="24"/>
          <w:szCs w:val="24"/>
          <w:u w:val="single"/>
          <w:lang w:val="kk-KZ" w:eastAsia="ko-KR"/>
        </w:rPr>
        <w:t>23-2</w:t>
      </w:r>
      <w:r w:rsidR="00D51CDE">
        <w:rPr>
          <w:rFonts w:ascii="Times New Roman" w:eastAsia="Times New Roman" w:hAnsi="Times New Roman" w:cs="Times New Roman"/>
          <w:b/>
          <w:color w:val="0000FF"/>
          <w:sz w:val="24"/>
          <w:szCs w:val="24"/>
          <w:u w:val="single"/>
          <w:lang w:val="kk-KZ" w:eastAsia="ko-KR"/>
        </w:rPr>
        <w:t>_</w:t>
      </w:r>
      <w:r w:rsidR="00F069CC">
        <w:rPr>
          <w:rFonts w:ascii="Times New Roman" w:eastAsia="Times New Roman" w:hAnsi="Times New Roman" w:cs="Times New Roman"/>
          <w:b/>
          <w:color w:val="0000FF"/>
          <w:sz w:val="24"/>
          <w:szCs w:val="24"/>
          <w:u w:val="single"/>
          <w:lang w:val="kk-KZ" w:eastAsia="ko-KR"/>
        </w:rPr>
        <w:t xml:space="preserve"> </w:t>
      </w:r>
    </w:p>
    <w:p w:rsidR="00946823" w:rsidRPr="00DC4488" w:rsidRDefault="00946823" w:rsidP="00946823">
      <w:pPr>
        <w:spacing w:after="0" w:line="240" w:lineRule="auto"/>
        <w:ind w:left="-900" w:right="-185"/>
        <w:jc w:val="center"/>
        <w:rPr>
          <w:rFonts w:ascii="Times New Roman" w:eastAsia="Times New Roman" w:hAnsi="Times New Roman" w:cs="Times New Roman"/>
          <w:color w:val="0000FF"/>
          <w:sz w:val="18"/>
          <w:szCs w:val="18"/>
          <w:lang w:val="kk-KZ" w:eastAsia="ru-RU"/>
        </w:rPr>
      </w:pPr>
      <w:r w:rsidRPr="00DC4488">
        <w:rPr>
          <w:rFonts w:ascii="Times New Roman" w:eastAsia="Times New Roman" w:hAnsi="Times New Roman" w:cs="Times New Roman"/>
          <w:color w:val="0000FF"/>
          <w:sz w:val="18"/>
          <w:szCs w:val="18"/>
          <w:lang w:val="kk-KZ" w:eastAsia="ru-RU"/>
        </w:rPr>
        <w:t xml:space="preserve">                       </w:t>
      </w:r>
    </w:p>
    <w:p w:rsidR="00946823" w:rsidRPr="00DC4488" w:rsidRDefault="00946823" w:rsidP="00946823">
      <w:pPr>
        <w:spacing w:after="0" w:line="240" w:lineRule="auto"/>
        <w:ind w:left="-900" w:right="-185"/>
        <w:jc w:val="center"/>
        <w:rPr>
          <w:rFonts w:ascii="Times New Roman" w:eastAsia="Times New Roman" w:hAnsi="Times New Roman" w:cs="Times New Roman"/>
          <w:b/>
          <w:color w:val="0000FF"/>
          <w:sz w:val="24"/>
          <w:szCs w:val="24"/>
          <w:lang w:val="kk-KZ" w:eastAsia="ko-KR"/>
        </w:rPr>
      </w:pPr>
      <w:r w:rsidRPr="00DC4488">
        <w:rPr>
          <w:rFonts w:ascii="Times New Roman" w:eastAsia="Times New Roman" w:hAnsi="Times New Roman" w:cs="Times New Roman"/>
          <w:color w:val="0000FF"/>
          <w:sz w:val="18"/>
          <w:szCs w:val="18"/>
          <w:lang w:val="kk-KZ" w:eastAsia="ru-RU"/>
        </w:rPr>
        <w:t xml:space="preserve"> </w:t>
      </w:r>
      <w:r w:rsidRPr="00DC4488">
        <w:rPr>
          <w:rFonts w:ascii="Times New Roman" w:eastAsia="Times New Roman" w:hAnsi="Times New Roman" w:cs="Times New Roman"/>
          <w:color w:val="0000FF"/>
          <w:sz w:val="24"/>
          <w:szCs w:val="24"/>
          <w:lang w:val="kk-KZ" w:eastAsia="ko-KR"/>
        </w:rPr>
        <w:t xml:space="preserve">Жымпиты ауылы </w:t>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r>
      <w:r w:rsidRPr="00DC4488">
        <w:rPr>
          <w:rFonts w:ascii="Times New Roman" w:eastAsia="Times New Roman" w:hAnsi="Times New Roman" w:cs="Times New Roman"/>
          <w:color w:val="0000FF"/>
          <w:sz w:val="24"/>
          <w:szCs w:val="24"/>
          <w:lang w:val="kk-KZ" w:eastAsia="ko-KR"/>
        </w:rPr>
        <w:tab/>
        <w:t>с.Жымпиты</w:t>
      </w:r>
    </w:p>
    <w:p w:rsidR="0086390D" w:rsidRDefault="0086390D" w:rsidP="00CD71AB">
      <w:pPr>
        <w:spacing w:after="0" w:line="240" w:lineRule="auto"/>
        <w:jc w:val="both"/>
        <w:rPr>
          <w:rFonts w:ascii="Times New Roman" w:eastAsia="Times New Roman" w:hAnsi="Times New Roman" w:cs="Times New Roman"/>
          <w:b/>
          <w:sz w:val="28"/>
          <w:szCs w:val="28"/>
          <w:lang w:val="kk-KZ" w:eastAsia="ru-RU"/>
        </w:rPr>
      </w:pPr>
    </w:p>
    <w:p w:rsidR="003442DB" w:rsidRDefault="003442DB" w:rsidP="00CD71AB">
      <w:pPr>
        <w:spacing w:after="0" w:line="240" w:lineRule="auto"/>
        <w:jc w:val="both"/>
        <w:rPr>
          <w:rFonts w:ascii="Times New Roman" w:eastAsia="Times New Roman" w:hAnsi="Times New Roman" w:cs="Times New Roman"/>
          <w:b/>
          <w:sz w:val="28"/>
          <w:szCs w:val="28"/>
          <w:lang w:val="kk-KZ" w:eastAsia="ru-RU"/>
        </w:rPr>
      </w:pPr>
    </w:p>
    <w:p w:rsidR="000F6AD9" w:rsidRDefault="000F6AD9" w:rsidP="000F6AD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Сырым аудандық мәслихатының</w:t>
      </w:r>
    </w:p>
    <w:p w:rsidR="000F6AD9" w:rsidRDefault="000F6AD9" w:rsidP="000F6AD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2017 жылғы 20 желтоқсандағы № 21-2</w:t>
      </w:r>
    </w:p>
    <w:p w:rsidR="000F6AD9" w:rsidRPr="00CD71AB" w:rsidRDefault="000F6AD9" w:rsidP="000F6AD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Pr="00CD71AB">
        <w:rPr>
          <w:rFonts w:ascii="Times New Roman" w:eastAsia="Times New Roman" w:hAnsi="Times New Roman" w:cs="Times New Roman"/>
          <w:b/>
          <w:sz w:val="28"/>
          <w:szCs w:val="28"/>
          <w:lang w:val="kk-KZ" w:eastAsia="ru-RU"/>
        </w:rPr>
        <w:t>201</w:t>
      </w:r>
      <w:r>
        <w:rPr>
          <w:rFonts w:ascii="Times New Roman" w:eastAsia="Times New Roman" w:hAnsi="Times New Roman" w:cs="Times New Roman"/>
          <w:b/>
          <w:sz w:val="28"/>
          <w:szCs w:val="28"/>
          <w:lang w:val="kk-KZ" w:eastAsia="ru-RU"/>
        </w:rPr>
        <w:t>8</w:t>
      </w:r>
      <w:r w:rsidRPr="00CD71AB">
        <w:rPr>
          <w:rFonts w:ascii="Times New Roman" w:eastAsia="Times New Roman" w:hAnsi="Times New Roman" w:cs="Times New Roman"/>
          <w:b/>
          <w:sz w:val="28"/>
          <w:szCs w:val="28"/>
          <w:lang w:val="kk-KZ" w:eastAsia="ru-RU"/>
        </w:rPr>
        <w:t>-20</w:t>
      </w:r>
      <w:r>
        <w:rPr>
          <w:rFonts w:ascii="Times New Roman" w:eastAsia="Times New Roman" w:hAnsi="Times New Roman" w:cs="Times New Roman"/>
          <w:b/>
          <w:sz w:val="28"/>
          <w:szCs w:val="28"/>
          <w:lang w:val="kk-KZ" w:eastAsia="ru-RU"/>
        </w:rPr>
        <w:t>20</w:t>
      </w:r>
      <w:r w:rsidRPr="00CD71AB">
        <w:rPr>
          <w:rFonts w:ascii="Times New Roman" w:eastAsia="Times New Roman" w:hAnsi="Times New Roman" w:cs="Times New Roman"/>
          <w:b/>
          <w:sz w:val="28"/>
          <w:szCs w:val="28"/>
          <w:lang w:val="kk-KZ" w:eastAsia="ru-RU"/>
        </w:rPr>
        <w:t xml:space="preserve"> жылдарға арналған</w:t>
      </w:r>
    </w:p>
    <w:p w:rsidR="000F6AD9" w:rsidRDefault="000F6AD9" w:rsidP="000F6AD9">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аудандық бюджет туралы</w:t>
      </w:r>
      <w:r>
        <w:rPr>
          <w:rFonts w:ascii="Times New Roman" w:eastAsia="Times New Roman" w:hAnsi="Times New Roman" w:cs="Times New Roman"/>
          <w:b/>
          <w:sz w:val="28"/>
          <w:szCs w:val="28"/>
          <w:lang w:val="kk-KZ" w:eastAsia="ru-RU"/>
        </w:rPr>
        <w:t>» шешіміне</w:t>
      </w:r>
    </w:p>
    <w:p w:rsidR="000F6AD9" w:rsidRDefault="000F6AD9" w:rsidP="000F6AD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өзгерістер енгізу туралы</w:t>
      </w:r>
    </w:p>
    <w:p w:rsidR="00CD71AB" w:rsidRDefault="00CD71AB" w:rsidP="003442DB">
      <w:pPr>
        <w:spacing w:after="0" w:line="240" w:lineRule="auto"/>
        <w:rPr>
          <w:rFonts w:ascii="Times New Roman" w:eastAsia="Times New Roman" w:hAnsi="Times New Roman" w:cs="Times New Roman"/>
          <w:b/>
          <w:sz w:val="28"/>
          <w:szCs w:val="28"/>
          <w:lang w:val="kk-KZ" w:eastAsia="ru-RU"/>
        </w:rPr>
      </w:pPr>
    </w:p>
    <w:p w:rsidR="00946823" w:rsidRPr="00CD71AB" w:rsidRDefault="00946823" w:rsidP="003442DB">
      <w:pPr>
        <w:spacing w:after="0" w:line="240" w:lineRule="auto"/>
        <w:rPr>
          <w:rFonts w:ascii="Times New Roman" w:eastAsia="Times New Roman" w:hAnsi="Times New Roman" w:cs="Times New Roman"/>
          <w:b/>
          <w:sz w:val="28"/>
          <w:szCs w:val="28"/>
          <w:lang w:val="kk-KZ" w:eastAsia="ru-RU"/>
        </w:rPr>
      </w:pPr>
    </w:p>
    <w:p w:rsidR="00CD71AB" w:rsidRPr="00CD71AB"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CD71AB">
        <w:rPr>
          <w:rFonts w:ascii="Times New Roman" w:eastAsia="Times New Roman" w:hAnsi="Times New Roman" w:cs="Times New Roman"/>
          <w:sz w:val="28"/>
          <w:szCs w:val="28"/>
          <w:lang w:val="kk-KZ" w:eastAsia="ru-RU"/>
        </w:rPr>
        <w:tab/>
        <w:t xml:space="preserve">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w:t>
      </w:r>
      <w:r w:rsidR="000F6AD9">
        <w:rPr>
          <w:rFonts w:ascii="Times New Roman" w:hAnsi="Times New Roman" w:cs="Times New Roman"/>
          <w:sz w:val="28"/>
          <w:szCs w:val="28"/>
          <w:lang w:val="kk-KZ"/>
        </w:rPr>
        <w:t>Заңына</w:t>
      </w:r>
      <w:r w:rsidRPr="00CD71AB">
        <w:rPr>
          <w:rFonts w:ascii="Times New Roman" w:eastAsia="Times New Roman" w:hAnsi="Times New Roman" w:cs="Times New Roman"/>
          <w:sz w:val="28"/>
          <w:szCs w:val="28"/>
          <w:lang w:val="kk-KZ" w:eastAsia="ru-RU"/>
        </w:rPr>
        <w:t xml:space="preserve"> сәйкес, аудандық мәслихат </w:t>
      </w:r>
      <w:r w:rsidRPr="00CD71AB">
        <w:rPr>
          <w:rFonts w:ascii="Times New Roman" w:eastAsia="Times New Roman" w:hAnsi="Times New Roman" w:cs="Times New Roman"/>
          <w:b/>
          <w:sz w:val="28"/>
          <w:szCs w:val="28"/>
          <w:lang w:val="kk-KZ" w:eastAsia="ru-RU"/>
        </w:rPr>
        <w:t>ШЕШІМ ҚАБЫЛДАДЫ:</w:t>
      </w:r>
    </w:p>
    <w:p w:rsidR="00F069CC" w:rsidRDefault="000F6AD9" w:rsidP="00F069CC">
      <w:pPr>
        <w:tabs>
          <w:tab w:val="left" w:pos="709"/>
        </w:tabs>
        <w:spacing w:after="0"/>
        <w:ind w:firstLine="709"/>
        <w:jc w:val="both"/>
        <w:rPr>
          <w:rFonts w:ascii="Times New Roman" w:hAnsi="Times New Roman" w:cs="Times New Roman"/>
          <w:sz w:val="28"/>
          <w:szCs w:val="28"/>
          <w:lang w:val="kk-KZ"/>
        </w:rPr>
      </w:pPr>
      <w:r w:rsidRPr="000F6AD9">
        <w:rPr>
          <w:rFonts w:ascii="Times New Roman" w:eastAsia="Times New Roman" w:hAnsi="Times New Roman" w:cs="Times New Roman"/>
          <w:sz w:val="28"/>
          <w:szCs w:val="28"/>
          <w:lang w:val="kk-KZ" w:eastAsia="ru-RU"/>
        </w:rPr>
        <w:t>1.</w:t>
      </w:r>
      <w:r>
        <w:rPr>
          <w:sz w:val="28"/>
          <w:szCs w:val="28"/>
          <w:lang w:val="kk-KZ"/>
        </w:rPr>
        <w:t xml:space="preserve"> </w:t>
      </w:r>
      <w:r w:rsidRPr="000F6AD9">
        <w:rPr>
          <w:rFonts w:ascii="Times New Roman" w:hAnsi="Times New Roman" w:cs="Times New Roman"/>
          <w:sz w:val="28"/>
          <w:szCs w:val="28"/>
          <w:lang w:val="kk-KZ"/>
        </w:rPr>
        <w:t>Сырым аудандық мәслихатының 201</w:t>
      </w:r>
      <w:r>
        <w:rPr>
          <w:rFonts w:ascii="Times New Roman" w:hAnsi="Times New Roman" w:cs="Times New Roman"/>
          <w:sz w:val="28"/>
          <w:szCs w:val="28"/>
          <w:lang w:val="kk-KZ"/>
        </w:rPr>
        <w:t>7</w:t>
      </w:r>
      <w:r w:rsidRPr="000F6AD9">
        <w:rPr>
          <w:rFonts w:ascii="Times New Roman" w:hAnsi="Times New Roman" w:cs="Times New Roman"/>
          <w:sz w:val="28"/>
          <w:szCs w:val="28"/>
          <w:lang w:val="kk-KZ"/>
        </w:rPr>
        <w:t xml:space="preserve"> жылғы 2</w:t>
      </w:r>
      <w:r>
        <w:rPr>
          <w:rFonts w:ascii="Times New Roman" w:hAnsi="Times New Roman" w:cs="Times New Roman"/>
          <w:sz w:val="28"/>
          <w:szCs w:val="28"/>
          <w:lang w:val="kk-KZ"/>
        </w:rPr>
        <w:t>0</w:t>
      </w:r>
      <w:r w:rsidRPr="000F6AD9">
        <w:rPr>
          <w:rFonts w:ascii="Times New Roman" w:hAnsi="Times New Roman" w:cs="Times New Roman"/>
          <w:sz w:val="28"/>
          <w:szCs w:val="28"/>
          <w:lang w:val="kk-KZ"/>
        </w:rPr>
        <w:t xml:space="preserve"> желтоқсандағы № </w:t>
      </w:r>
      <w:r>
        <w:rPr>
          <w:rFonts w:ascii="Times New Roman" w:hAnsi="Times New Roman" w:cs="Times New Roman"/>
          <w:sz w:val="28"/>
          <w:szCs w:val="28"/>
          <w:lang w:val="kk-KZ"/>
        </w:rPr>
        <w:t>21</w:t>
      </w:r>
      <w:r w:rsidRPr="000F6AD9">
        <w:rPr>
          <w:rFonts w:ascii="Times New Roman" w:hAnsi="Times New Roman" w:cs="Times New Roman"/>
          <w:sz w:val="28"/>
          <w:szCs w:val="28"/>
          <w:lang w:val="kk-KZ"/>
        </w:rPr>
        <w:t>-2 «201</w:t>
      </w:r>
      <w:r>
        <w:rPr>
          <w:rFonts w:ascii="Times New Roman" w:hAnsi="Times New Roman" w:cs="Times New Roman"/>
          <w:sz w:val="28"/>
          <w:szCs w:val="28"/>
          <w:lang w:val="kk-KZ"/>
        </w:rPr>
        <w:t>8</w:t>
      </w:r>
      <w:r w:rsidRPr="000F6AD9">
        <w:rPr>
          <w:rFonts w:ascii="Times New Roman" w:hAnsi="Times New Roman" w:cs="Times New Roman"/>
          <w:sz w:val="28"/>
          <w:szCs w:val="28"/>
          <w:lang w:val="kk-KZ"/>
        </w:rPr>
        <w:t>-20</w:t>
      </w:r>
      <w:r>
        <w:rPr>
          <w:rFonts w:ascii="Times New Roman" w:hAnsi="Times New Roman" w:cs="Times New Roman"/>
          <w:sz w:val="28"/>
          <w:szCs w:val="28"/>
          <w:lang w:val="kk-KZ"/>
        </w:rPr>
        <w:t>20</w:t>
      </w:r>
      <w:r w:rsidRPr="000F6AD9">
        <w:rPr>
          <w:rFonts w:ascii="Times New Roman" w:hAnsi="Times New Roman" w:cs="Times New Roman"/>
          <w:sz w:val="28"/>
          <w:szCs w:val="28"/>
          <w:lang w:val="kk-KZ"/>
        </w:rPr>
        <w:t xml:space="preserve"> жылдарға арналған аудандық бюджет туралы» шешіміне (Нормативтық құқықтық актілерді мемлекеттік тіркеу тізілімінде №</w:t>
      </w:r>
      <w:r>
        <w:rPr>
          <w:rFonts w:ascii="Times New Roman" w:hAnsi="Times New Roman" w:cs="Times New Roman"/>
          <w:sz w:val="28"/>
          <w:szCs w:val="28"/>
          <w:lang w:val="kk-KZ"/>
        </w:rPr>
        <w:t>5012</w:t>
      </w:r>
      <w:r w:rsidRPr="000F6AD9">
        <w:rPr>
          <w:rFonts w:ascii="Times New Roman" w:hAnsi="Times New Roman" w:cs="Times New Roman"/>
          <w:sz w:val="28"/>
          <w:szCs w:val="28"/>
          <w:lang w:val="kk-KZ"/>
        </w:rPr>
        <w:t xml:space="preserve"> тіркелген, 201</w:t>
      </w:r>
      <w:r>
        <w:rPr>
          <w:rFonts w:ascii="Times New Roman" w:hAnsi="Times New Roman" w:cs="Times New Roman"/>
          <w:sz w:val="28"/>
          <w:szCs w:val="28"/>
          <w:lang w:val="kk-KZ"/>
        </w:rPr>
        <w:t>8</w:t>
      </w:r>
      <w:r w:rsidRPr="000F6AD9">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8</w:t>
      </w:r>
      <w:r w:rsidRPr="000F6AD9">
        <w:rPr>
          <w:rFonts w:ascii="Times New Roman" w:hAnsi="Times New Roman" w:cs="Times New Roman"/>
          <w:sz w:val="28"/>
          <w:szCs w:val="28"/>
          <w:lang w:val="kk-KZ"/>
        </w:rPr>
        <w:t xml:space="preserve"> қаңтарда Қазақстан Республикасы нормативтік құқықтық актілерінің эталондық бақылау банкінде жарияланған) мынадай өзгерістер енгізілсін:</w:t>
      </w:r>
    </w:p>
    <w:p w:rsidR="000F6AD9" w:rsidRDefault="00F069CC" w:rsidP="00F069CC">
      <w:pPr>
        <w:tabs>
          <w:tab w:val="left" w:pos="709"/>
        </w:tabs>
        <w:spacing w:after="0"/>
        <w:ind w:firstLine="709"/>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1</w:t>
      </w:r>
      <w:r w:rsidR="000F6AD9">
        <w:rPr>
          <w:rFonts w:ascii="Times New Roman" w:eastAsia="Times New Roman" w:hAnsi="Times New Roman" w:cs="Times New Roman"/>
          <w:sz w:val="28"/>
          <w:szCs w:val="28"/>
          <w:lang w:val="kk-KZ" w:eastAsia="ru-RU"/>
        </w:rPr>
        <w:t>- тармақ мынадай редакцияда жазылсын:</w:t>
      </w:r>
    </w:p>
    <w:p w:rsidR="00CD71AB" w:rsidRPr="00CD71AB" w:rsidRDefault="000F6AD9" w:rsidP="00F069CC">
      <w:pPr>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sz w:val="28"/>
          <w:szCs w:val="28"/>
          <w:lang w:val="kk-KZ"/>
        </w:rPr>
        <w:t>«</w:t>
      </w:r>
      <w:r w:rsidR="00CD71AB" w:rsidRPr="00CD71AB">
        <w:rPr>
          <w:rFonts w:ascii="Times New Roman" w:eastAsia="Times New Roman" w:hAnsi="Times New Roman" w:cs="Times New Roman"/>
          <w:sz w:val="28"/>
          <w:szCs w:val="28"/>
          <w:lang w:val="kk-KZ" w:eastAsia="ru-RU"/>
        </w:rPr>
        <w:t>1. 201</w:t>
      </w:r>
      <w:r w:rsidR="00B1043E">
        <w:rPr>
          <w:rFonts w:ascii="Times New Roman" w:eastAsia="Times New Roman" w:hAnsi="Times New Roman" w:cs="Times New Roman"/>
          <w:sz w:val="28"/>
          <w:szCs w:val="28"/>
          <w:lang w:val="kk-KZ" w:eastAsia="ru-RU"/>
        </w:rPr>
        <w:t>8</w:t>
      </w:r>
      <w:r w:rsidR="003E6AB4">
        <w:rPr>
          <w:rFonts w:ascii="Times New Roman" w:eastAsia="Times New Roman" w:hAnsi="Times New Roman" w:cs="Times New Roman"/>
          <w:sz w:val="28"/>
          <w:szCs w:val="28"/>
          <w:lang w:val="kk-KZ" w:eastAsia="ru-RU"/>
        </w:rPr>
        <w:t>-20</w:t>
      </w:r>
      <w:r w:rsidR="00B1043E">
        <w:rPr>
          <w:rFonts w:ascii="Times New Roman" w:eastAsia="Times New Roman" w:hAnsi="Times New Roman" w:cs="Times New Roman"/>
          <w:sz w:val="28"/>
          <w:szCs w:val="28"/>
          <w:lang w:val="kk-KZ" w:eastAsia="ru-RU"/>
        </w:rPr>
        <w:t>20</w:t>
      </w:r>
      <w:r w:rsidR="00CD71AB" w:rsidRPr="00CD71AB">
        <w:rPr>
          <w:rFonts w:ascii="Times New Roman" w:eastAsia="Times New Roman" w:hAnsi="Times New Roman" w:cs="Times New Roman"/>
          <w:sz w:val="28"/>
          <w:szCs w:val="28"/>
          <w:lang w:val="kk-KZ" w:eastAsia="ru-RU"/>
        </w:rPr>
        <w:t xml:space="preserve"> жылдарға арналған аудандық бюджет 1, 2 және </w:t>
      </w:r>
      <w:r w:rsidR="00CD71AB" w:rsidRPr="007A21A5">
        <w:rPr>
          <w:rFonts w:ascii="Times New Roman" w:eastAsia="Times New Roman" w:hAnsi="Times New Roman" w:cs="Times New Roman"/>
          <w:sz w:val="28"/>
          <w:szCs w:val="28"/>
          <w:lang w:val="kk-KZ" w:eastAsia="ru-RU"/>
        </w:rPr>
        <w:t>3</w:t>
      </w:r>
      <w:r w:rsidR="00D51CDE">
        <w:rPr>
          <w:rFonts w:ascii="Times New Roman" w:eastAsia="Times New Roman" w:hAnsi="Times New Roman" w:cs="Times New Roman"/>
          <w:sz w:val="28"/>
          <w:szCs w:val="28"/>
          <w:lang w:val="kk-KZ" w:eastAsia="ru-RU"/>
        </w:rPr>
        <w:t xml:space="preserve"> </w:t>
      </w:r>
      <w:r w:rsidR="00AD5BCF" w:rsidRPr="007A21A5">
        <w:rPr>
          <w:rFonts w:ascii="Times New Roman" w:eastAsia="Times New Roman" w:hAnsi="Times New Roman" w:cs="Times New Roman"/>
          <w:sz w:val="28"/>
          <w:szCs w:val="28"/>
          <w:lang w:val="kk-KZ" w:eastAsia="ru-RU"/>
        </w:rPr>
        <w:t>-</w:t>
      </w:r>
      <w:r w:rsidR="00CD71AB" w:rsidRPr="00CD71AB">
        <w:rPr>
          <w:rFonts w:ascii="Times New Roman" w:eastAsia="Times New Roman" w:hAnsi="Times New Roman" w:cs="Times New Roman"/>
          <w:sz w:val="28"/>
          <w:szCs w:val="28"/>
          <w:lang w:val="kk-KZ" w:eastAsia="ru-RU"/>
        </w:rPr>
        <w:t xml:space="preserve"> қосымшаларға сәйкес, соның ішінде 201</w:t>
      </w:r>
      <w:r w:rsidR="00B1043E">
        <w:rPr>
          <w:rFonts w:ascii="Times New Roman" w:eastAsia="Times New Roman" w:hAnsi="Times New Roman" w:cs="Times New Roman"/>
          <w:sz w:val="28"/>
          <w:szCs w:val="28"/>
          <w:lang w:val="kk-KZ" w:eastAsia="ru-RU"/>
        </w:rPr>
        <w:t>8</w:t>
      </w:r>
      <w:r w:rsidR="00E028F2">
        <w:rPr>
          <w:rFonts w:ascii="Times New Roman" w:eastAsia="Times New Roman" w:hAnsi="Times New Roman" w:cs="Times New Roman"/>
          <w:sz w:val="28"/>
          <w:szCs w:val="28"/>
          <w:lang w:val="kk-KZ" w:eastAsia="ru-RU"/>
        </w:rPr>
        <w:t xml:space="preserve"> жылға келесі көлемдерде </w:t>
      </w:r>
      <w:r w:rsidR="00CD71AB" w:rsidRPr="00CD71AB">
        <w:rPr>
          <w:rFonts w:ascii="Times New Roman" w:eastAsia="Times New Roman" w:hAnsi="Times New Roman" w:cs="Times New Roman"/>
          <w:sz w:val="28"/>
          <w:szCs w:val="28"/>
          <w:lang w:val="kk-KZ" w:eastAsia="ru-RU"/>
        </w:rPr>
        <w:t>бекітілсін:</w:t>
      </w:r>
    </w:p>
    <w:p w:rsidR="00CD71AB" w:rsidRPr="00D60A38" w:rsidRDefault="00AF0C1B"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D60A38">
        <w:rPr>
          <w:rFonts w:ascii="Times New Roman" w:eastAsia="Times New Roman" w:hAnsi="Times New Roman" w:cs="Times New Roman"/>
          <w:sz w:val="28"/>
          <w:szCs w:val="28"/>
          <w:lang w:val="kk-KZ" w:eastAsia="ru-RU"/>
        </w:rPr>
        <w:t xml:space="preserve">1) кірістер </w:t>
      </w:r>
      <w:r w:rsidR="003E6AB4" w:rsidRPr="00D60A38">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3</w:t>
      </w:r>
      <w:r w:rsidR="00D430C3">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77</w:t>
      </w:r>
      <w:r w:rsidR="00996D6C">
        <w:rPr>
          <w:rFonts w:ascii="Times New Roman" w:eastAsia="Times New Roman" w:hAnsi="Times New Roman" w:cs="Times New Roman"/>
          <w:sz w:val="28"/>
          <w:szCs w:val="28"/>
          <w:lang w:val="kk-KZ" w:eastAsia="ru-RU"/>
        </w:rPr>
        <w:t>5</w:t>
      </w:r>
      <w:r w:rsidR="00B1043E">
        <w:rPr>
          <w:rFonts w:ascii="Times New Roman" w:eastAsia="Times New Roman" w:hAnsi="Times New Roman" w:cs="Times New Roman"/>
          <w:sz w:val="28"/>
          <w:szCs w:val="28"/>
          <w:lang w:val="kk-KZ" w:eastAsia="ru-RU"/>
        </w:rPr>
        <w:t xml:space="preserve"> </w:t>
      </w:r>
      <w:r w:rsidR="00996D6C">
        <w:rPr>
          <w:rFonts w:ascii="Times New Roman" w:eastAsia="Times New Roman" w:hAnsi="Times New Roman" w:cs="Times New Roman"/>
          <w:sz w:val="28"/>
          <w:szCs w:val="28"/>
          <w:lang w:val="kk-KZ" w:eastAsia="ru-RU"/>
        </w:rPr>
        <w:t>36</w:t>
      </w:r>
      <w:r w:rsidR="00B1043E">
        <w:rPr>
          <w:rFonts w:ascii="Times New Roman" w:eastAsia="Times New Roman" w:hAnsi="Times New Roman" w:cs="Times New Roman"/>
          <w:sz w:val="28"/>
          <w:szCs w:val="28"/>
          <w:lang w:val="kk-KZ" w:eastAsia="ru-RU"/>
        </w:rPr>
        <w:t>3</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AF0C1B"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түсімдер </w:t>
      </w:r>
      <w:r w:rsidR="003E6AB4" w:rsidRPr="00D60A38">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360</w:t>
      </w:r>
      <w:r w:rsidR="001A4F04">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404</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AF0C1B"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салықтық емес түсімдер </w:t>
      </w:r>
      <w:r w:rsidR="003E6AB4" w:rsidRPr="00D60A38">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 xml:space="preserve">5 </w:t>
      </w:r>
      <w:r w:rsidR="00B1043E">
        <w:rPr>
          <w:rFonts w:ascii="Times New Roman" w:eastAsia="Times New Roman" w:hAnsi="Times New Roman" w:cs="Times New Roman"/>
          <w:sz w:val="28"/>
          <w:szCs w:val="28"/>
          <w:lang w:val="kk-KZ" w:eastAsia="ru-RU"/>
        </w:rPr>
        <w:t>0</w:t>
      </w:r>
      <w:r w:rsidR="001A4F04">
        <w:rPr>
          <w:rFonts w:ascii="Times New Roman" w:eastAsia="Times New Roman" w:hAnsi="Times New Roman" w:cs="Times New Roman"/>
          <w:sz w:val="28"/>
          <w:szCs w:val="28"/>
          <w:lang w:val="kk-KZ" w:eastAsia="ru-RU"/>
        </w:rPr>
        <w:t>50</w:t>
      </w:r>
      <w:r w:rsidR="00820995" w:rsidRPr="00D60A38">
        <w:rPr>
          <w:rFonts w:ascii="Times New Roman" w:eastAsia="Times New Roman" w:hAnsi="Times New Roman" w:cs="Times New Roman"/>
          <w:sz w:val="28"/>
          <w:szCs w:val="28"/>
          <w:lang w:val="kk-KZ" w:eastAsia="ru-RU"/>
        </w:rPr>
        <w:t xml:space="preserve"> </w:t>
      </w:r>
      <w:r w:rsidR="00CD71AB" w:rsidRPr="00D60A38">
        <w:rPr>
          <w:rFonts w:ascii="Times New Roman" w:eastAsia="Times New Roman" w:hAnsi="Times New Roman" w:cs="Times New Roman"/>
          <w:sz w:val="28"/>
          <w:szCs w:val="28"/>
          <w:lang w:val="kk-KZ" w:eastAsia="ru-RU"/>
        </w:rPr>
        <w:t>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негізгі капи</w:t>
      </w:r>
      <w:r w:rsidR="00AF0C1B" w:rsidRPr="00D60A38">
        <w:rPr>
          <w:rFonts w:ascii="Times New Roman" w:eastAsia="Times New Roman" w:hAnsi="Times New Roman" w:cs="Times New Roman"/>
          <w:sz w:val="28"/>
          <w:szCs w:val="28"/>
          <w:lang w:val="kk-KZ" w:eastAsia="ru-RU"/>
        </w:rPr>
        <w:t xml:space="preserve">талды сатудан түсетін түсімдер </w:t>
      </w:r>
      <w:r w:rsidR="001A4F04">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2</w:t>
      </w:r>
      <w:r w:rsidR="00D430C3">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220</w:t>
      </w:r>
      <w:r w:rsidR="0020361C">
        <w:rPr>
          <w:rFonts w:ascii="Times New Roman" w:eastAsia="Times New Roman" w:hAnsi="Times New Roman" w:cs="Times New Roman"/>
          <w:sz w:val="28"/>
          <w:szCs w:val="28"/>
          <w:lang w:val="kk-KZ" w:eastAsia="ru-RU"/>
        </w:rPr>
        <w:t xml:space="preserve"> мың</w:t>
      </w:r>
      <w:r w:rsidRPr="00D60A38">
        <w:rPr>
          <w:rFonts w:ascii="Times New Roman" w:eastAsia="Times New Roman" w:hAnsi="Times New Roman" w:cs="Times New Roman"/>
          <w:sz w:val="28"/>
          <w:szCs w:val="28"/>
          <w:lang w:val="kk-KZ" w:eastAsia="ru-RU"/>
        </w:rPr>
        <w:t xml:space="preserve"> теңге;</w:t>
      </w:r>
    </w:p>
    <w:p w:rsidR="00CD71AB" w:rsidRPr="00D60A38" w:rsidRDefault="00CD71AB"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трансферттер түсімі </w:t>
      </w:r>
      <w:r w:rsidR="003E6AB4" w:rsidRPr="00D60A38">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C22F4E">
        <w:rPr>
          <w:rFonts w:ascii="Times New Roman" w:eastAsia="Times New Roman" w:hAnsi="Times New Roman" w:cs="Times New Roman"/>
          <w:sz w:val="28"/>
          <w:szCs w:val="28"/>
          <w:lang w:val="kk-KZ" w:eastAsia="ru-RU"/>
        </w:rPr>
        <w:t>3</w:t>
      </w:r>
      <w:r w:rsidR="00D430C3">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407</w:t>
      </w:r>
      <w:r w:rsidR="0072036C">
        <w:rPr>
          <w:rFonts w:ascii="Times New Roman" w:eastAsia="Times New Roman" w:hAnsi="Times New Roman" w:cs="Times New Roman"/>
          <w:sz w:val="28"/>
          <w:szCs w:val="28"/>
          <w:lang w:val="kk-KZ" w:eastAsia="ru-RU"/>
        </w:rPr>
        <w:t xml:space="preserve"> </w:t>
      </w:r>
      <w:r w:rsidR="00996D6C">
        <w:rPr>
          <w:rFonts w:ascii="Times New Roman" w:eastAsia="Times New Roman" w:hAnsi="Times New Roman" w:cs="Times New Roman"/>
          <w:sz w:val="28"/>
          <w:szCs w:val="28"/>
          <w:lang w:val="kk-KZ" w:eastAsia="ru-RU"/>
        </w:rPr>
        <w:t>689</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86390D" w:rsidP="003442DB">
      <w:pPr>
        <w:spacing w:after="0" w:line="240" w:lineRule="auto"/>
        <w:ind w:firstLine="708"/>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 xml:space="preserve">2) шығындар </w:t>
      </w:r>
      <w:r w:rsidR="00AB36E4">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8A37AA">
        <w:rPr>
          <w:rFonts w:ascii="Times New Roman" w:eastAsia="Times New Roman" w:hAnsi="Times New Roman" w:cs="Times New Roman"/>
          <w:sz w:val="28"/>
          <w:szCs w:val="28"/>
          <w:lang w:val="kk-KZ" w:eastAsia="ru-RU"/>
        </w:rPr>
        <w:t>3</w:t>
      </w:r>
      <w:r w:rsidR="00D430C3">
        <w:rPr>
          <w:rFonts w:ascii="Times New Roman" w:eastAsia="Times New Roman" w:hAnsi="Times New Roman" w:cs="Times New Roman"/>
          <w:sz w:val="28"/>
          <w:szCs w:val="28"/>
          <w:lang w:val="kk-KZ" w:eastAsia="ru-RU"/>
        </w:rPr>
        <w:t xml:space="preserve"> </w:t>
      </w:r>
      <w:r w:rsidR="00B26662">
        <w:rPr>
          <w:rFonts w:ascii="Times New Roman" w:eastAsia="Times New Roman" w:hAnsi="Times New Roman" w:cs="Times New Roman"/>
          <w:sz w:val="28"/>
          <w:szCs w:val="28"/>
          <w:lang w:val="kk-KZ" w:eastAsia="ru-RU"/>
        </w:rPr>
        <w:t>773</w:t>
      </w:r>
      <w:r w:rsidR="0072036C">
        <w:rPr>
          <w:rFonts w:ascii="Times New Roman" w:eastAsia="Times New Roman" w:hAnsi="Times New Roman" w:cs="Times New Roman"/>
          <w:sz w:val="28"/>
          <w:szCs w:val="28"/>
          <w:lang w:val="kk-KZ" w:eastAsia="ru-RU"/>
        </w:rPr>
        <w:t xml:space="preserve"> </w:t>
      </w:r>
      <w:r w:rsidR="00B26662">
        <w:rPr>
          <w:rFonts w:ascii="Times New Roman" w:eastAsia="Times New Roman" w:hAnsi="Times New Roman" w:cs="Times New Roman"/>
          <w:sz w:val="28"/>
          <w:szCs w:val="28"/>
          <w:lang w:val="kk-KZ" w:eastAsia="ru-RU"/>
        </w:rPr>
        <w:t>487</w:t>
      </w:r>
      <w:r w:rsidRPr="00D60A38">
        <w:rPr>
          <w:rFonts w:ascii="Times New Roman" w:eastAsia="Times New Roman" w:hAnsi="Times New Roman" w:cs="Times New Roman"/>
          <w:sz w:val="28"/>
          <w:szCs w:val="28"/>
          <w:lang w:val="kk-KZ" w:eastAsia="ru-RU"/>
        </w:rPr>
        <w:t xml:space="preserve"> </w:t>
      </w:r>
      <w:r w:rsidR="00CD71AB" w:rsidRPr="00D60A38">
        <w:rPr>
          <w:rFonts w:ascii="Times New Roman" w:eastAsia="Times New Roman" w:hAnsi="Times New Roman" w:cs="Times New Roman"/>
          <w:sz w:val="28"/>
          <w:szCs w:val="28"/>
          <w:lang w:val="kk-KZ" w:eastAsia="ru-RU"/>
        </w:rPr>
        <w:t>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3) таза бюджеттік кредиттеу </w:t>
      </w:r>
      <w:r w:rsidR="003E6AB4" w:rsidRPr="00D60A38">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11</w:t>
      </w:r>
      <w:r w:rsidR="00B26662">
        <w:rPr>
          <w:rFonts w:ascii="Times New Roman" w:eastAsia="Times New Roman" w:hAnsi="Times New Roman" w:cs="Times New Roman"/>
          <w:sz w:val="28"/>
          <w:szCs w:val="28"/>
          <w:lang w:val="kk-KZ" w:eastAsia="ru-RU"/>
        </w:rPr>
        <w:t>2</w:t>
      </w:r>
      <w:r w:rsidR="0072036C">
        <w:rPr>
          <w:rFonts w:ascii="Times New Roman" w:eastAsia="Times New Roman" w:hAnsi="Times New Roman" w:cs="Times New Roman"/>
          <w:sz w:val="28"/>
          <w:szCs w:val="28"/>
          <w:lang w:val="kk-KZ" w:eastAsia="ru-RU"/>
        </w:rPr>
        <w:t xml:space="preserve"> </w:t>
      </w:r>
      <w:r w:rsidR="00B26662">
        <w:rPr>
          <w:rFonts w:ascii="Times New Roman" w:eastAsia="Times New Roman" w:hAnsi="Times New Roman" w:cs="Times New Roman"/>
          <w:sz w:val="28"/>
          <w:szCs w:val="28"/>
          <w:lang w:val="kk-KZ" w:eastAsia="ru-RU"/>
        </w:rPr>
        <w:t>087</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3E6AB4"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 </w:t>
      </w:r>
      <w:r w:rsidR="004A7737">
        <w:rPr>
          <w:rFonts w:ascii="Times New Roman" w:eastAsia="Times New Roman" w:hAnsi="Times New Roman" w:cs="Times New Roman"/>
          <w:sz w:val="28"/>
          <w:szCs w:val="28"/>
          <w:lang w:val="kk-KZ" w:eastAsia="ru-RU"/>
        </w:rPr>
        <w:t>–</w:t>
      </w:r>
      <w:r w:rsidR="00D430C3">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11</w:t>
      </w:r>
      <w:r w:rsidR="00B26662">
        <w:rPr>
          <w:rFonts w:ascii="Times New Roman" w:eastAsia="Times New Roman" w:hAnsi="Times New Roman" w:cs="Times New Roman"/>
          <w:sz w:val="28"/>
          <w:szCs w:val="28"/>
          <w:lang w:val="kk-KZ" w:eastAsia="ru-RU"/>
        </w:rPr>
        <w:t>2</w:t>
      </w:r>
      <w:r w:rsidR="0072036C">
        <w:rPr>
          <w:rFonts w:ascii="Times New Roman" w:eastAsia="Times New Roman" w:hAnsi="Times New Roman" w:cs="Times New Roman"/>
          <w:sz w:val="28"/>
          <w:szCs w:val="28"/>
          <w:lang w:val="kk-KZ" w:eastAsia="ru-RU"/>
        </w:rPr>
        <w:t xml:space="preserve"> </w:t>
      </w:r>
      <w:r w:rsidR="00B26662">
        <w:rPr>
          <w:rFonts w:ascii="Times New Roman" w:eastAsia="Times New Roman" w:hAnsi="Times New Roman" w:cs="Times New Roman"/>
          <w:sz w:val="28"/>
          <w:szCs w:val="28"/>
          <w:lang w:val="kk-KZ" w:eastAsia="ru-RU"/>
        </w:rPr>
        <w:t>087</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бюджеттік кредиттерді өтеу </w:t>
      </w:r>
      <w:r w:rsidR="003E6AB4" w:rsidRPr="00D60A38">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1A4F04">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4) қаржы активтері</w:t>
      </w:r>
      <w:r w:rsidR="00AF0C1B" w:rsidRPr="00D60A38">
        <w:rPr>
          <w:rFonts w:ascii="Times New Roman" w:eastAsia="Times New Roman" w:hAnsi="Times New Roman" w:cs="Times New Roman"/>
          <w:sz w:val="28"/>
          <w:szCs w:val="28"/>
          <w:lang w:val="kk-KZ" w:eastAsia="ru-RU"/>
        </w:rPr>
        <w:t xml:space="preserve">мен операциялар бойынша сальдо </w:t>
      </w:r>
      <w:r w:rsidR="001A4F04">
        <w:rPr>
          <w:rFonts w:ascii="Times New Roman" w:eastAsia="Times New Roman" w:hAnsi="Times New Roman" w:cs="Times New Roman"/>
          <w:sz w:val="28"/>
          <w:szCs w:val="28"/>
          <w:lang w:val="kk-KZ" w:eastAsia="ru-RU"/>
        </w:rPr>
        <w:t>–</w:t>
      </w:r>
      <w:r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12</w:t>
      </w:r>
      <w:r w:rsidR="001A4F04">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5</w:t>
      </w:r>
      <w:r w:rsidR="001A4F04">
        <w:rPr>
          <w:rFonts w:ascii="Times New Roman" w:eastAsia="Times New Roman" w:hAnsi="Times New Roman" w:cs="Times New Roman"/>
          <w:sz w:val="28"/>
          <w:szCs w:val="28"/>
          <w:lang w:val="kk-KZ" w:eastAsia="ru-RU"/>
        </w:rPr>
        <w:t>00</w:t>
      </w:r>
      <w:r w:rsidRPr="00D60A38">
        <w:rPr>
          <w:rFonts w:ascii="Times New Roman" w:eastAsia="Times New Roman" w:hAnsi="Times New Roman" w:cs="Times New Roman"/>
          <w:sz w:val="28"/>
          <w:szCs w:val="28"/>
          <w:lang w:val="kk-KZ" w:eastAsia="ru-RU"/>
        </w:rPr>
        <w:t xml:space="preserve"> </w:t>
      </w:r>
      <w:r w:rsidR="0020361C">
        <w:rPr>
          <w:rFonts w:ascii="Times New Roman" w:eastAsia="Times New Roman" w:hAnsi="Times New Roman" w:cs="Times New Roman"/>
          <w:sz w:val="28"/>
          <w:szCs w:val="28"/>
          <w:lang w:val="kk-KZ" w:eastAsia="ru-RU"/>
        </w:rPr>
        <w:t xml:space="preserve">мың </w:t>
      </w:r>
      <w:r w:rsidRPr="00D60A38">
        <w:rPr>
          <w:rFonts w:ascii="Times New Roman" w:eastAsia="Times New Roman" w:hAnsi="Times New Roman" w:cs="Times New Roman"/>
          <w:sz w:val="28"/>
          <w:szCs w:val="28"/>
          <w:lang w:val="kk-KZ" w:eastAsia="ru-RU"/>
        </w:rPr>
        <w:t>теңге:</w:t>
      </w:r>
    </w:p>
    <w:p w:rsidR="00CD71AB" w:rsidRPr="00D60A38" w:rsidRDefault="00AF0C1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қаржы активтерін сатып алу </w:t>
      </w:r>
      <w:r w:rsidR="001A4F04">
        <w:rPr>
          <w:rFonts w:ascii="Times New Roman" w:eastAsia="Times New Roman" w:hAnsi="Times New Roman" w:cs="Times New Roman"/>
          <w:sz w:val="28"/>
          <w:szCs w:val="28"/>
          <w:lang w:val="kk-KZ" w:eastAsia="ru-RU"/>
        </w:rPr>
        <w:t>–</w:t>
      </w:r>
      <w:r w:rsidR="00CD71AB" w:rsidRPr="00D60A38">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12</w:t>
      </w:r>
      <w:r w:rsidR="006A19C9">
        <w:rPr>
          <w:rFonts w:ascii="Times New Roman" w:eastAsia="Times New Roman" w:hAnsi="Times New Roman" w:cs="Times New Roman"/>
          <w:sz w:val="28"/>
          <w:szCs w:val="28"/>
          <w:lang w:val="kk-KZ" w:eastAsia="ru-RU"/>
        </w:rPr>
        <w:t xml:space="preserve"> </w:t>
      </w:r>
      <w:r w:rsidR="00B1043E">
        <w:rPr>
          <w:rFonts w:ascii="Times New Roman" w:eastAsia="Times New Roman" w:hAnsi="Times New Roman" w:cs="Times New Roman"/>
          <w:sz w:val="28"/>
          <w:szCs w:val="28"/>
          <w:lang w:val="kk-KZ" w:eastAsia="ru-RU"/>
        </w:rPr>
        <w:t>5</w:t>
      </w:r>
      <w:r w:rsidR="001A4F04">
        <w:rPr>
          <w:rFonts w:ascii="Times New Roman" w:eastAsia="Times New Roman" w:hAnsi="Times New Roman" w:cs="Times New Roman"/>
          <w:sz w:val="28"/>
          <w:szCs w:val="28"/>
          <w:lang w:val="kk-KZ" w:eastAsia="ru-RU"/>
        </w:rPr>
        <w:t>00</w:t>
      </w:r>
      <w:r w:rsidR="00CD71AB"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мемлекеттің қаржы активтерін сатудан түсетін түсімдер - 0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5) бюджет тапшылығы (профициті)</w:t>
      </w:r>
      <w:r w:rsidR="00D430C3">
        <w:rPr>
          <w:rFonts w:ascii="Times New Roman" w:eastAsia="Times New Roman" w:hAnsi="Times New Roman" w:cs="Times New Roman"/>
          <w:sz w:val="28"/>
          <w:szCs w:val="28"/>
          <w:lang w:val="kk-KZ" w:eastAsia="ru-RU"/>
        </w:rPr>
        <w:t xml:space="preserve"> –</w:t>
      </w:r>
      <w:r w:rsidR="009D3953">
        <w:rPr>
          <w:rFonts w:ascii="Times New Roman" w:eastAsia="Times New Roman" w:hAnsi="Times New Roman" w:cs="Times New Roman"/>
          <w:sz w:val="28"/>
          <w:szCs w:val="28"/>
          <w:lang w:val="kk-KZ" w:eastAsia="ru-RU"/>
        </w:rPr>
        <w:t xml:space="preserve"> </w:t>
      </w:r>
      <w:r w:rsidRPr="00D60A38">
        <w:rPr>
          <w:rFonts w:ascii="Times New Roman" w:eastAsia="Times New Roman" w:hAnsi="Times New Roman" w:cs="Times New Roman"/>
          <w:sz w:val="28"/>
          <w:szCs w:val="28"/>
          <w:lang w:val="kk-KZ" w:eastAsia="ru-RU"/>
        </w:rPr>
        <w:t>-</w:t>
      </w:r>
      <w:r w:rsidR="00B1043E">
        <w:rPr>
          <w:rFonts w:ascii="Times New Roman" w:eastAsia="Times New Roman" w:hAnsi="Times New Roman" w:cs="Times New Roman"/>
          <w:sz w:val="28"/>
          <w:szCs w:val="28"/>
          <w:lang w:val="kk-KZ" w:eastAsia="ru-RU"/>
        </w:rPr>
        <w:t>1</w:t>
      </w:r>
      <w:r w:rsidR="00B26662">
        <w:rPr>
          <w:rFonts w:ascii="Times New Roman" w:eastAsia="Times New Roman" w:hAnsi="Times New Roman" w:cs="Times New Roman"/>
          <w:sz w:val="28"/>
          <w:szCs w:val="28"/>
          <w:lang w:val="kk-KZ" w:eastAsia="ru-RU"/>
        </w:rPr>
        <w:t>22 711</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lastRenderedPageBreak/>
        <w:tab/>
        <w:t xml:space="preserve">6) бюджет тапшылығын қаржыландыру (профицитін пайдалану) </w:t>
      </w:r>
      <w:r w:rsidR="003E6AB4" w:rsidRPr="00D60A38">
        <w:rPr>
          <w:rFonts w:ascii="Times New Roman" w:eastAsia="Times New Roman" w:hAnsi="Times New Roman" w:cs="Times New Roman"/>
          <w:sz w:val="28"/>
          <w:szCs w:val="28"/>
          <w:lang w:val="kk-KZ" w:eastAsia="ru-RU"/>
        </w:rPr>
        <w:t>–</w:t>
      </w:r>
      <w:r w:rsidR="00D430C3">
        <w:rPr>
          <w:rFonts w:ascii="Times New Roman" w:eastAsia="Times New Roman" w:hAnsi="Times New Roman" w:cs="Times New Roman"/>
          <w:sz w:val="28"/>
          <w:szCs w:val="28"/>
          <w:lang w:val="kk-KZ" w:eastAsia="ru-RU"/>
        </w:rPr>
        <w:t xml:space="preserve"> </w:t>
      </w:r>
      <w:r w:rsidR="00B26662">
        <w:rPr>
          <w:rFonts w:ascii="Times New Roman" w:eastAsia="Times New Roman" w:hAnsi="Times New Roman" w:cs="Times New Roman"/>
          <w:sz w:val="28"/>
          <w:szCs w:val="28"/>
          <w:lang w:val="kk-KZ" w:eastAsia="ru-RU"/>
        </w:rPr>
        <w:t>122</w:t>
      </w:r>
      <w:r w:rsidR="00663EBC">
        <w:rPr>
          <w:rFonts w:ascii="Times New Roman" w:eastAsia="Times New Roman" w:hAnsi="Times New Roman" w:cs="Times New Roman"/>
          <w:sz w:val="28"/>
          <w:szCs w:val="28"/>
          <w:lang w:val="kk-KZ" w:eastAsia="ru-RU"/>
        </w:rPr>
        <w:t xml:space="preserve"> </w:t>
      </w:r>
      <w:r w:rsidR="00B26662">
        <w:rPr>
          <w:rFonts w:ascii="Times New Roman" w:eastAsia="Times New Roman" w:hAnsi="Times New Roman" w:cs="Times New Roman"/>
          <w:sz w:val="28"/>
          <w:szCs w:val="28"/>
          <w:lang w:val="kk-KZ" w:eastAsia="ru-RU"/>
        </w:rPr>
        <w:t>711</w:t>
      </w:r>
      <w:r w:rsidR="00172014">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қарыздар түсімі - </w:t>
      </w:r>
      <w:r w:rsidR="00663EBC">
        <w:rPr>
          <w:rFonts w:ascii="Times New Roman" w:eastAsia="Times New Roman" w:hAnsi="Times New Roman" w:cs="Times New Roman"/>
          <w:sz w:val="28"/>
          <w:szCs w:val="28"/>
          <w:lang w:val="kk-KZ" w:eastAsia="ru-RU"/>
        </w:rPr>
        <w:t>111</w:t>
      </w:r>
      <w:r w:rsidR="0072036C">
        <w:rPr>
          <w:rFonts w:ascii="Times New Roman" w:eastAsia="Times New Roman" w:hAnsi="Times New Roman" w:cs="Times New Roman"/>
          <w:sz w:val="28"/>
          <w:szCs w:val="28"/>
          <w:lang w:val="kk-KZ" w:eastAsia="ru-RU"/>
        </w:rPr>
        <w:t xml:space="preserve"> </w:t>
      </w:r>
      <w:r w:rsidR="00663EBC">
        <w:rPr>
          <w:rFonts w:ascii="Times New Roman" w:eastAsia="Times New Roman" w:hAnsi="Times New Roman" w:cs="Times New Roman"/>
          <w:sz w:val="28"/>
          <w:szCs w:val="28"/>
          <w:lang w:val="kk-KZ" w:eastAsia="ru-RU"/>
        </w:rPr>
        <w:t>833</w:t>
      </w:r>
      <w:r w:rsidRPr="00D60A38">
        <w:rPr>
          <w:rFonts w:ascii="Times New Roman" w:eastAsia="Times New Roman" w:hAnsi="Times New Roman" w:cs="Times New Roman"/>
          <w:sz w:val="28"/>
          <w:szCs w:val="28"/>
          <w:lang w:val="kk-KZ" w:eastAsia="ru-RU"/>
        </w:rPr>
        <w:t xml:space="preserve"> мың теңге;</w:t>
      </w:r>
    </w:p>
    <w:p w:rsidR="00CD71AB" w:rsidRPr="00D60A38"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қарыздарды өтеу - </w:t>
      </w:r>
      <w:r w:rsidR="001A4F04">
        <w:rPr>
          <w:rFonts w:ascii="Times New Roman" w:eastAsia="Times New Roman" w:hAnsi="Times New Roman" w:cs="Times New Roman"/>
          <w:sz w:val="28"/>
          <w:szCs w:val="28"/>
          <w:lang w:val="kk-KZ" w:eastAsia="ru-RU"/>
        </w:rPr>
        <w:t>0</w:t>
      </w:r>
      <w:r w:rsidRPr="00D60A38">
        <w:rPr>
          <w:rFonts w:ascii="Times New Roman" w:eastAsia="Times New Roman" w:hAnsi="Times New Roman" w:cs="Times New Roman"/>
          <w:sz w:val="28"/>
          <w:szCs w:val="28"/>
          <w:lang w:val="kk-KZ" w:eastAsia="ru-RU"/>
        </w:rPr>
        <w:t xml:space="preserve"> теңге;</w:t>
      </w:r>
    </w:p>
    <w:p w:rsidR="00B51C1E" w:rsidRPr="00F069CC" w:rsidRDefault="00CD71AB" w:rsidP="003442DB">
      <w:pPr>
        <w:tabs>
          <w:tab w:val="left" w:pos="709"/>
        </w:tabs>
        <w:spacing w:after="0" w:line="240" w:lineRule="auto"/>
        <w:jc w:val="both"/>
        <w:rPr>
          <w:rFonts w:ascii="Times New Roman" w:eastAsia="Times New Roman" w:hAnsi="Times New Roman" w:cs="Times New Roman"/>
          <w:sz w:val="28"/>
          <w:szCs w:val="28"/>
          <w:lang w:val="kk-KZ" w:eastAsia="ru-RU"/>
        </w:rPr>
      </w:pPr>
      <w:r w:rsidRPr="00D60A38">
        <w:rPr>
          <w:rFonts w:ascii="Times New Roman" w:eastAsia="Times New Roman" w:hAnsi="Times New Roman" w:cs="Times New Roman"/>
          <w:sz w:val="28"/>
          <w:szCs w:val="28"/>
          <w:lang w:val="kk-KZ" w:eastAsia="ru-RU"/>
        </w:rPr>
        <w:tab/>
        <w:t xml:space="preserve">бюджет </w:t>
      </w:r>
      <w:r w:rsidRPr="00E028F2">
        <w:rPr>
          <w:rFonts w:ascii="Times New Roman" w:eastAsia="Times New Roman" w:hAnsi="Times New Roman" w:cs="Times New Roman"/>
          <w:sz w:val="28"/>
          <w:szCs w:val="28"/>
          <w:lang w:val="kk-KZ" w:eastAsia="ru-RU"/>
        </w:rPr>
        <w:t xml:space="preserve">қаражатының пайдаланылатын қалдықтары </w:t>
      </w:r>
      <w:r w:rsidR="00B26662">
        <w:rPr>
          <w:rFonts w:ascii="Times New Roman" w:eastAsia="Times New Roman" w:hAnsi="Times New Roman" w:cs="Times New Roman"/>
          <w:sz w:val="28"/>
          <w:szCs w:val="28"/>
          <w:lang w:val="kk-KZ" w:eastAsia="ru-RU"/>
        </w:rPr>
        <w:t>–</w:t>
      </w:r>
      <w:r w:rsidRPr="00E028F2">
        <w:rPr>
          <w:rFonts w:ascii="Times New Roman" w:eastAsia="Times New Roman" w:hAnsi="Times New Roman" w:cs="Times New Roman"/>
          <w:sz w:val="28"/>
          <w:szCs w:val="28"/>
          <w:lang w:val="kk-KZ" w:eastAsia="ru-RU"/>
        </w:rPr>
        <w:t xml:space="preserve"> </w:t>
      </w:r>
      <w:r w:rsidR="00B26662">
        <w:rPr>
          <w:rFonts w:ascii="Times New Roman" w:eastAsia="Times New Roman" w:hAnsi="Times New Roman" w:cs="Times New Roman"/>
          <w:sz w:val="28"/>
          <w:szCs w:val="28"/>
          <w:lang w:val="kk-KZ" w:eastAsia="ru-RU"/>
        </w:rPr>
        <w:t>1</w:t>
      </w:r>
      <w:r w:rsidR="00F40D8B" w:rsidRPr="00E028F2">
        <w:rPr>
          <w:rFonts w:ascii="Times New Roman" w:eastAsia="Times New Roman" w:hAnsi="Times New Roman" w:cs="Times New Roman"/>
          <w:sz w:val="28"/>
          <w:szCs w:val="28"/>
          <w:lang w:val="kk-KZ" w:eastAsia="ru-RU"/>
        </w:rPr>
        <w:t>0</w:t>
      </w:r>
      <w:r w:rsidR="00B26662">
        <w:rPr>
          <w:rFonts w:ascii="Times New Roman" w:eastAsia="Times New Roman" w:hAnsi="Times New Roman" w:cs="Times New Roman"/>
          <w:sz w:val="28"/>
          <w:szCs w:val="28"/>
          <w:lang w:val="kk-KZ" w:eastAsia="ru-RU"/>
        </w:rPr>
        <w:t xml:space="preserve"> 878</w:t>
      </w:r>
      <w:r w:rsidR="00C66A8C" w:rsidRPr="00E028F2">
        <w:rPr>
          <w:rFonts w:ascii="Times New Roman" w:eastAsia="Times New Roman" w:hAnsi="Times New Roman" w:cs="Times New Roman"/>
          <w:sz w:val="28"/>
          <w:szCs w:val="28"/>
          <w:lang w:val="kk-KZ" w:eastAsia="ru-RU"/>
        </w:rPr>
        <w:t xml:space="preserve"> </w:t>
      </w:r>
      <w:r w:rsidR="00D51CDE">
        <w:rPr>
          <w:rFonts w:ascii="Times New Roman" w:eastAsia="Times New Roman" w:hAnsi="Times New Roman" w:cs="Times New Roman"/>
          <w:sz w:val="28"/>
          <w:szCs w:val="28"/>
          <w:lang w:val="kk-KZ" w:eastAsia="ru-RU"/>
        </w:rPr>
        <w:t xml:space="preserve">мың </w:t>
      </w:r>
      <w:r w:rsidR="00C66A8C" w:rsidRPr="00E028F2">
        <w:rPr>
          <w:rFonts w:ascii="Times New Roman" w:eastAsia="Times New Roman" w:hAnsi="Times New Roman" w:cs="Times New Roman"/>
          <w:sz w:val="28"/>
          <w:szCs w:val="28"/>
          <w:lang w:val="kk-KZ" w:eastAsia="ru-RU"/>
        </w:rPr>
        <w:t>теңге.</w:t>
      </w:r>
      <w:r w:rsidR="00F069CC">
        <w:rPr>
          <w:rFonts w:ascii="Times New Roman" w:eastAsia="Times New Roman" w:hAnsi="Times New Roman" w:cs="Times New Roman"/>
          <w:sz w:val="28"/>
          <w:szCs w:val="28"/>
          <w:lang w:val="kk-KZ" w:eastAsia="ru-RU"/>
        </w:rPr>
        <w:t>»;</w:t>
      </w:r>
    </w:p>
    <w:p w:rsidR="009731BA" w:rsidRPr="00E028F2" w:rsidRDefault="00D430C3"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00F069CC">
        <w:rPr>
          <w:rFonts w:ascii="Times New Roman" w:hAnsi="Times New Roman" w:cs="Times New Roman"/>
          <w:sz w:val="28"/>
          <w:szCs w:val="28"/>
          <w:lang w:val="kk-KZ"/>
        </w:rPr>
        <w:t>3-тармақ мынадай редакцияда жазылсын:</w:t>
      </w:r>
    </w:p>
    <w:p w:rsidR="00E028F2" w:rsidRPr="00CD71AB" w:rsidRDefault="00D430C3" w:rsidP="003442DB">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F069CC">
        <w:rPr>
          <w:rFonts w:ascii="Times New Roman" w:eastAsia="Times New Roman" w:hAnsi="Times New Roman" w:cs="Times New Roman"/>
          <w:sz w:val="28"/>
          <w:szCs w:val="28"/>
          <w:lang w:val="kk-KZ" w:eastAsia="ko-KR"/>
        </w:rPr>
        <w:t>«</w:t>
      </w:r>
      <w:r w:rsidR="00E028F2" w:rsidRPr="00CD71AB">
        <w:rPr>
          <w:rFonts w:ascii="Times New Roman" w:eastAsia="Times New Roman" w:hAnsi="Times New Roman" w:cs="Times New Roman"/>
          <w:sz w:val="28"/>
          <w:szCs w:val="28"/>
          <w:lang w:val="kk-KZ" w:eastAsia="ko-KR"/>
        </w:rPr>
        <w:t>3. 201</w:t>
      </w:r>
      <w:r w:rsidR="00E901DD">
        <w:rPr>
          <w:rFonts w:ascii="Times New Roman" w:eastAsia="Times New Roman" w:hAnsi="Times New Roman" w:cs="Times New Roman"/>
          <w:sz w:val="28"/>
          <w:szCs w:val="28"/>
          <w:lang w:val="kk-KZ" w:eastAsia="ko-KR"/>
        </w:rPr>
        <w:t>8</w:t>
      </w:r>
      <w:r w:rsidR="00E028F2" w:rsidRPr="00CD71AB">
        <w:rPr>
          <w:rFonts w:ascii="Times New Roman" w:eastAsia="Times New Roman" w:hAnsi="Times New Roman" w:cs="Times New Roman"/>
          <w:sz w:val="28"/>
          <w:szCs w:val="28"/>
          <w:lang w:val="kk-KZ" w:eastAsia="ko-KR"/>
        </w:rPr>
        <w:t xml:space="preserve"> жылға арналған аудандық бюджетке бөлінетін нысаналы республикалық, облыстық трансферттердің және кредиттердің жалпы сомасы </w:t>
      </w:r>
      <w:r w:rsidR="00B26662">
        <w:rPr>
          <w:rFonts w:ascii="Times New Roman" w:eastAsia="Times New Roman" w:hAnsi="Times New Roman" w:cs="Times New Roman"/>
          <w:sz w:val="28"/>
          <w:szCs w:val="28"/>
          <w:lang w:val="kk-KZ" w:eastAsia="ko-KR"/>
        </w:rPr>
        <w:t>605 208</w:t>
      </w:r>
      <w:r w:rsidR="00E028F2" w:rsidRPr="00CD71AB">
        <w:rPr>
          <w:rFonts w:ascii="Times New Roman" w:eastAsia="Times New Roman" w:hAnsi="Times New Roman" w:cs="Times New Roman"/>
          <w:sz w:val="28"/>
          <w:szCs w:val="28"/>
          <w:lang w:val="kk-KZ" w:eastAsia="ko-KR"/>
        </w:rPr>
        <w:t xml:space="preserve"> мың теңге көлемінде қарастырылсын:</w:t>
      </w:r>
    </w:p>
    <w:p w:rsidR="00E028F2" w:rsidRDefault="00E028F2" w:rsidP="003442DB">
      <w:pPr>
        <w:spacing w:after="0" w:line="240" w:lineRule="auto"/>
        <w:ind w:firstLine="708"/>
        <w:jc w:val="both"/>
        <w:rPr>
          <w:rFonts w:ascii="Times New Roman" w:eastAsia="Times New Roman" w:hAnsi="Times New Roman" w:cs="Times New Roman"/>
          <w:sz w:val="28"/>
          <w:szCs w:val="28"/>
          <w:lang w:val="kk-KZ" w:eastAsia="ko-KR"/>
        </w:rPr>
      </w:pPr>
      <w:r w:rsidRPr="00CD71AB">
        <w:rPr>
          <w:rFonts w:ascii="Times New Roman" w:eastAsia="Times New Roman" w:hAnsi="Times New Roman" w:cs="Times New Roman"/>
          <w:sz w:val="28"/>
          <w:szCs w:val="28"/>
          <w:lang w:val="kk-KZ" w:eastAsia="ko-KR"/>
        </w:rPr>
        <w:t>1) республика</w:t>
      </w:r>
      <w:r>
        <w:rPr>
          <w:rFonts w:ascii="Times New Roman" w:eastAsia="Times New Roman" w:hAnsi="Times New Roman" w:cs="Times New Roman"/>
          <w:sz w:val="28"/>
          <w:szCs w:val="28"/>
          <w:lang w:val="kk-KZ" w:eastAsia="ko-KR"/>
        </w:rPr>
        <w:t>лық бюджет трансферттер сомасы –</w:t>
      </w:r>
      <w:r w:rsidRPr="00CD71AB">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344</w:t>
      </w:r>
      <w:r w:rsidR="009D3953">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922</w:t>
      </w:r>
      <w:r w:rsidRPr="00CD71AB">
        <w:rPr>
          <w:rFonts w:ascii="Times New Roman" w:eastAsia="Times New Roman" w:hAnsi="Times New Roman" w:cs="Times New Roman"/>
          <w:sz w:val="28"/>
          <w:szCs w:val="28"/>
          <w:lang w:val="kk-KZ" w:eastAsia="ko-KR"/>
        </w:rPr>
        <w:t xml:space="preserve"> мың теңге:</w:t>
      </w:r>
    </w:p>
    <w:p w:rsidR="00E028F2" w:rsidRDefault="00BF7817" w:rsidP="003442DB">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т</w:t>
      </w:r>
      <w:r w:rsidRPr="00BF7817">
        <w:rPr>
          <w:rFonts w:ascii="Times New Roman" w:eastAsia="Times New Roman" w:hAnsi="Times New Roman" w:cs="Times New Roman"/>
          <w:sz w:val="28"/>
          <w:szCs w:val="28"/>
          <w:lang w:val="kk-KZ" w:eastAsia="ko-KR"/>
        </w:rPr>
        <w:t>ілдік курстар бойынша тағылымдамадан өткен мұғалімдерге қосымша ақы төлеуге</w:t>
      </w:r>
      <w:r>
        <w:rPr>
          <w:rFonts w:ascii="Times New Roman" w:eastAsia="Times New Roman" w:hAnsi="Times New Roman" w:cs="Times New Roman"/>
          <w:sz w:val="28"/>
          <w:szCs w:val="28"/>
          <w:lang w:val="kk-KZ" w:eastAsia="ko-KR"/>
        </w:rPr>
        <w:t xml:space="preserve"> </w:t>
      </w:r>
      <w:r w:rsidR="00B4503D">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314</w:t>
      </w:r>
      <w:r>
        <w:rPr>
          <w:rFonts w:ascii="Times New Roman" w:eastAsia="Times New Roman" w:hAnsi="Times New Roman" w:cs="Times New Roman"/>
          <w:sz w:val="28"/>
          <w:szCs w:val="28"/>
          <w:lang w:val="kk-KZ" w:eastAsia="ko-KR"/>
        </w:rPr>
        <w:t xml:space="preserve"> мың теңге;</w:t>
      </w:r>
    </w:p>
    <w:p w:rsidR="00BF7817" w:rsidRDefault="00BF7817" w:rsidP="003442DB">
      <w:pPr>
        <w:spacing w:after="0" w:line="240" w:lineRule="auto"/>
        <w:ind w:firstLine="708"/>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о</w:t>
      </w:r>
      <w:r w:rsidRPr="00BF7817">
        <w:rPr>
          <w:rFonts w:ascii="Times New Roman" w:eastAsia="Times New Roman" w:hAnsi="Times New Roman" w:cs="Times New Roman"/>
          <w:sz w:val="28"/>
          <w:szCs w:val="28"/>
          <w:lang w:val="kk-KZ" w:eastAsia="ko-KR"/>
        </w:rPr>
        <w:t>қу кезеңінде негізгі қызметкерді алмастырғаны үшін мұғалімдерге қосымша ақы төлеуге</w:t>
      </w:r>
      <w:r w:rsidR="00E901DD">
        <w:rPr>
          <w:rFonts w:ascii="Times New Roman" w:eastAsia="Times New Roman" w:hAnsi="Times New Roman" w:cs="Times New Roman"/>
          <w:sz w:val="28"/>
          <w:szCs w:val="28"/>
          <w:lang w:val="kk-KZ" w:eastAsia="ko-KR"/>
        </w:rPr>
        <w:t xml:space="preserve"> – 3</w:t>
      </w:r>
      <w:r w:rsidR="00E30A91">
        <w:rPr>
          <w:rFonts w:ascii="Times New Roman" w:eastAsia="Times New Roman" w:hAnsi="Times New Roman" w:cs="Times New Roman"/>
          <w:sz w:val="28"/>
          <w:szCs w:val="28"/>
          <w:lang w:val="kk-KZ" w:eastAsia="ko-KR"/>
        </w:rPr>
        <w:t xml:space="preserve"> </w:t>
      </w:r>
      <w:r w:rsidR="00E901DD">
        <w:rPr>
          <w:rFonts w:ascii="Times New Roman" w:eastAsia="Times New Roman" w:hAnsi="Times New Roman" w:cs="Times New Roman"/>
          <w:sz w:val="28"/>
          <w:szCs w:val="28"/>
          <w:lang w:val="kk-KZ" w:eastAsia="ko-KR"/>
        </w:rPr>
        <w:t>303</w:t>
      </w:r>
      <w:r>
        <w:rPr>
          <w:rFonts w:ascii="Times New Roman" w:eastAsia="Times New Roman" w:hAnsi="Times New Roman" w:cs="Times New Roman"/>
          <w:sz w:val="28"/>
          <w:szCs w:val="28"/>
          <w:lang w:val="kk-KZ" w:eastAsia="ko-KR"/>
        </w:rPr>
        <w:t xml:space="preserve"> мың теңге;</w:t>
      </w:r>
    </w:p>
    <w:p w:rsidR="00BF7817" w:rsidRDefault="00BF7817" w:rsidP="003442DB">
      <w:pPr>
        <w:spacing w:after="0" w:line="240" w:lineRule="auto"/>
        <w:ind w:firstLine="708"/>
        <w:jc w:val="both"/>
        <w:rPr>
          <w:rFonts w:ascii="Times New Roman" w:eastAsia="Times New Roman" w:hAnsi="Times New Roman" w:cs="Times New Roman"/>
          <w:sz w:val="28"/>
          <w:szCs w:val="28"/>
          <w:lang w:val="kk-KZ" w:eastAsia="ko-KR"/>
        </w:rPr>
      </w:pPr>
      <w:r w:rsidRPr="00BF7817">
        <w:rPr>
          <w:rFonts w:ascii="Times New Roman" w:eastAsia="Times New Roman" w:hAnsi="Times New Roman" w:cs="Times New Roman"/>
          <w:sz w:val="28"/>
          <w:szCs w:val="28"/>
          <w:lang w:val="kk-KZ" w:eastAsia="ko-KR"/>
        </w:rPr>
        <w:t>үйде және жартылай стационар жағдайында қарттар мен мүгедектерге арнаулы әлеуметтік қызметтерді көрсету</w:t>
      </w:r>
      <w:r w:rsidR="00AC4139">
        <w:rPr>
          <w:rFonts w:ascii="Times New Roman" w:eastAsia="Times New Roman" w:hAnsi="Times New Roman" w:cs="Times New Roman"/>
          <w:sz w:val="28"/>
          <w:szCs w:val="28"/>
          <w:lang w:val="kk-KZ" w:eastAsia="ko-KR"/>
        </w:rPr>
        <w:t>ге</w:t>
      </w:r>
      <w:r w:rsidR="009D3953">
        <w:rPr>
          <w:rFonts w:ascii="Times New Roman" w:eastAsia="Times New Roman" w:hAnsi="Times New Roman" w:cs="Times New Roman"/>
          <w:sz w:val="28"/>
          <w:szCs w:val="28"/>
          <w:lang w:val="kk-KZ" w:eastAsia="ko-KR"/>
        </w:rPr>
        <w:t xml:space="preserve"> – </w:t>
      </w:r>
      <w:r w:rsidR="005E35AB">
        <w:rPr>
          <w:rFonts w:ascii="Times New Roman" w:eastAsia="Times New Roman" w:hAnsi="Times New Roman" w:cs="Times New Roman"/>
          <w:sz w:val="28"/>
          <w:szCs w:val="28"/>
          <w:lang w:val="kk-KZ" w:eastAsia="ko-KR"/>
        </w:rPr>
        <w:t>3</w:t>
      </w:r>
      <w:r w:rsidR="0072036C">
        <w:rPr>
          <w:rFonts w:ascii="Times New Roman" w:eastAsia="Times New Roman" w:hAnsi="Times New Roman" w:cs="Times New Roman"/>
          <w:sz w:val="28"/>
          <w:szCs w:val="28"/>
          <w:lang w:val="kk-KZ" w:eastAsia="ko-KR"/>
        </w:rPr>
        <w:t xml:space="preserve"> </w:t>
      </w:r>
      <w:r w:rsidR="00E30A91">
        <w:rPr>
          <w:rFonts w:ascii="Times New Roman" w:eastAsia="Times New Roman" w:hAnsi="Times New Roman" w:cs="Times New Roman"/>
          <w:sz w:val="28"/>
          <w:szCs w:val="28"/>
          <w:lang w:val="kk-KZ" w:eastAsia="ko-KR"/>
        </w:rPr>
        <w:t>626</w:t>
      </w:r>
      <w:r w:rsidR="005E35AB">
        <w:rPr>
          <w:rFonts w:ascii="Times New Roman" w:eastAsia="Times New Roman" w:hAnsi="Times New Roman" w:cs="Times New Roman"/>
          <w:sz w:val="28"/>
          <w:szCs w:val="28"/>
          <w:lang w:val="kk-KZ" w:eastAsia="ko-KR"/>
        </w:rPr>
        <w:t xml:space="preserve"> мың теңге;</w:t>
      </w:r>
    </w:p>
    <w:p w:rsidR="009731BA"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BF7817">
        <w:rPr>
          <w:rFonts w:ascii="Times New Roman" w:eastAsia="Times New Roman" w:hAnsi="Times New Roman" w:cs="Times New Roman"/>
          <w:sz w:val="28"/>
          <w:szCs w:val="28"/>
          <w:lang w:val="kk-KZ" w:eastAsia="ru-RU"/>
        </w:rPr>
        <w:t>м</w:t>
      </w:r>
      <w:r w:rsidR="00BF7817" w:rsidRPr="00BF7817">
        <w:rPr>
          <w:rFonts w:ascii="Times New Roman" w:eastAsia="Times New Roman" w:hAnsi="Times New Roman" w:cs="Times New Roman"/>
          <w:sz w:val="28"/>
          <w:szCs w:val="28"/>
          <w:lang w:val="kk-KZ" w:eastAsia="ru-RU"/>
        </w:rPr>
        <w:t>үгедектерді міндетті гигиеналық құралдармен қамтамасыз ету нормаларын ұлғайту</w:t>
      </w:r>
      <w:r w:rsidR="005E35AB">
        <w:rPr>
          <w:rFonts w:ascii="Times New Roman" w:eastAsia="Times New Roman" w:hAnsi="Times New Roman" w:cs="Times New Roman"/>
          <w:sz w:val="28"/>
          <w:szCs w:val="28"/>
          <w:lang w:val="kk-KZ" w:eastAsia="ru-RU"/>
        </w:rPr>
        <w:t xml:space="preserve">ға </w:t>
      </w:r>
      <w:r w:rsidR="009D3953">
        <w:rPr>
          <w:rFonts w:ascii="Times New Roman" w:eastAsia="Times New Roman" w:hAnsi="Times New Roman" w:cs="Times New Roman"/>
          <w:sz w:val="28"/>
          <w:szCs w:val="28"/>
          <w:lang w:val="kk-KZ" w:eastAsia="ru-RU"/>
        </w:rPr>
        <w:t xml:space="preserve">– </w:t>
      </w:r>
      <w:r w:rsidR="005E35AB">
        <w:rPr>
          <w:rFonts w:ascii="Times New Roman" w:eastAsia="Times New Roman" w:hAnsi="Times New Roman" w:cs="Times New Roman"/>
          <w:sz w:val="28"/>
          <w:szCs w:val="28"/>
          <w:lang w:val="kk-KZ" w:eastAsia="ru-RU"/>
        </w:rPr>
        <w:t>4</w:t>
      </w:r>
      <w:r w:rsidR="009D3953">
        <w:rPr>
          <w:rFonts w:ascii="Times New Roman" w:eastAsia="Times New Roman" w:hAnsi="Times New Roman" w:cs="Times New Roman"/>
          <w:sz w:val="28"/>
          <w:szCs w:val="28"/>
          <w:lang w:val="kk-KZ" w:eastAsia="ru-RU"/>
        </w:rPr>
        <w:t xml:space="preserve"> </w:t>
      </w:r>
      <w:r w:rsidR="00E30A91">
        <w:rPr>
          <w:rFonts w:ascii="Times New Roman" w:eastAsia="Times New Roman" w:hAnsi="Times New Roman" w:cs="Times New Roman"/>
          <w:sz w:val="28"/>
          <w:szCs w:val="28"/>
          <w:lang w:val="kk-KZ" w:eastAsia="ru-RU"/>
        </w:rPr>
        <w:t>515</w:t>
      </w:r>
      <w:r w:rsidR="005E35AB">
        <w:rPr>
          <w:rFonts w:ascii="Times New Roman" w:eastAsia="Times New Roman" w:hAnsi="Times New Roman" w:cs="Times New Roman"/>
          <w:sz w:val="28"/>
          <w:szCs w:val="28"/>
          <w:lang w:val="kk-KZ" w:eastAsia="ru-RU"/>
        </w:rPr>
        <w:t xml:space="preserve"> мың теңге;</w:t>
      </w:r>
    </w:p>
    <w:p w:rsidR="009D3953"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D3953">
        <w:rPr>
          <w:rFonts w:ascii="Times New Roman" w:eastAsia="Times New Roman" w:hAnsi="Times New Roman" w:cs="Times New Roman"/>
          <w:sz w:val="28"/>
          <w:szCs w:val="28"/>
          <w:lang w:val="kk-KZ" w:eastAsia="ru-RU"/>
        </w:rPr>
        <w:t>т</w:t>
      </w:r>
      <w:r w:rsidR="009D3953" w:rsidRPr="009D3953">
        <w:rPr>
          <w:rFonts w:ascii="Times New Roman" w:eastAsia="Times New Roman" w:hAnsi="Times New Roman" w:cs="Times New Roman"/>
          <w:sz w:val="28"/>
          <w:szCs w:val="28"/>
          <w:lang w:val="kk-KZ" w:eastAsia="ru-RU"/>
        </w:rPr>
        <w:t>ехникалық көмекшi құралдар тiзбесiн кеңейтуге</w:t>
      </w:r>
      <w:r w:rsidR="009D3953">
        <w:rPr>
          <w:rFonts w:ascii="Times New Roman" w:eastAsia="Times New Roman" w:hAnsi="Times New Roman" w:cs="Times New Roman"/>
          <w:sz w:val="28"/>
          <w:szCs w:val="28"/>
          <w:lang w:val="kk-KZ" w:eastAsia="ru-RU"/>
        </w:rPr>
        <w:t xml:space="preserve"> – 2 578 мың теңге;</w:t>
      </w:r>
    </w:p>
    <w:p w:rsidR="00BF7817"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BF7817" w:rsidRPr="00BF7817">
        <w:rPr>
          <w:rFonts w:ascii="Times New Roman" w:eastAsia="Times New Roman" w:hAnsi="Times New Roman" w:cs="Times New Roman"/>
          <w:sz w:val="28"/>
          <w:szCs w:val="28"/>
          <w:lang w:val="kk-KZ" w:eastAsia="ru-RU"/>
        </w:rPr>
        <w:t>жалақыны ішінара субсидиялауға</w:t>
      </w:r>
      <w:r w:rsidR="009D3953">
        <w:rPr>
          <w:rFonts w:ascii="Times New Roman" w:eastAsia="Times New Roman" w:hAnsi="Times New Roman" w:cs="Times New Roman"/>
          <w:sz w:val="28"/>
          <w:szCs w:val="28"/>
          <w:lang w:val="kk-KZ" w:eastAsia="ru-RU"/>
        </w:rPr>
        <w:t xml:space="preserve"> –</w:t>
      </w:r>
      <w:r w:rsidR="0072036C">
        <w:rPr>
          <w:rFonts w:ascii="Times New Roman" w:eastAsia="Times New Roman" w:hAnsi="Times New Roman" w:cs="Times New Roman"/>
          <w:sz w:val="28"/>
          <w:szCs w:val="28"/>
          <w:lang w:val="kk-KZ" w:eastAsia="ru-RU"/>
        </w:rPr>
        <w:t xml:space="preserve"> </w:t>
      </w:r>
      <w:r w:rsidR="00E30A91">
        <w:rPr>
          <w:rFonts w:ascii="Times New Roman" w:eastAsia="Times New Roman" w:hAnsi="Times New Roman" w:cs="Times New Roman"/>
          <w:sz w:val="28"/>
          <w:szCs w:val="28"/>
          <w:lang w:val="kk-KZ" w:eastAsia="ru-RU"/>
        </w:rPr>
        <w:t>7</w:t>
      </w:r>
      <w:r w:rsidR="009D3953">
        <w:rPr>
          <w:rFonts w:ascii="Times New Roman" w:eastAsia="Times New Roman" w:hAnsi="Times New Roman" w:cs="Times New Roman"/>
          <w:sz w:val="28"/>
          <w:szCs w:val="28"/>
          <w:lang w:val="kk-KZ" w:eastAsia="ru-RU"/>
        </w:rPr>
        <w:t xml:space="preserve"> </w:t>
      </w:r>
      <w:r w:rsidR="0072036C">
        <w:rPr>
          <w:rFonts w:ascii="Times New Roman" w:eastAsia="Times New Roman" w:hAnsi="Times New Roman" w:cs="Times New Roman"/>
          <w:sz w:val="28"/>
          <w:szCs w:val="28"/>
          <w:lang w:val="kk-KZ" w:eastAsia="ru-RU"/>
        </w:rPr>
        <w:t>2</w:t>
      </w:r>
      <w:r w:rsidR="00E30A91">
        <w:rPr>
          <w:rFonts w:ascii="Times New Roman" w:eastAsia="Times New Roman" w:hAnsi="Times New Roman" w:cs="Times New Roman"/>
          <w:sz w:val="28"/>
          <w:szCs w:val="28"/>
          <w:lang w:val="kk-KZ" w:eastAsia="ru-RU"/>
        </w:rPr>
        <w:t>34</w:t>
      </w:r>
      <w:r w:rsidR="005E35AB">
        <w:rPr>
          <w:rFonts w:ascii="Times New Roman" w:eastAsia="Times New Roman" w:hAnsi="Times New Roman" w:cs="Times New Roman"/>
          <w:sz w:val="28"/>
          <w:szCs w:val="28"/>
          <w:lang w:val="kk-KZ" w:eastAsia="ru-RU"/>
        </w:rPr>
        <w:t xml:space="preserve"> мың теңге;</w:t>
      </w:r>
    </w:p>
    <w:p w:rsidR="0072036C"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BF7817" w:rsidRPr="00BF7817">
        <w:rPr>
          <w:rFonts w:ascii="Times New Roman" w:eastAsia="Times New Roman" w:hAnsi="Times New Roman" w:cs="Times New Roman"/>
          <w:sz w:val="28"/>
          <w:szCs w:val="28"/>
          <w:lang w:val="kk-KZ" w:eastAsia="ru-RU"/>
        </w:rPr>
        <w:t>жастар практикасына</w:t>
      </w:r>
      <w:r w:rsidR="004F6296">
        <w:rPr>
          <w:rFonts w:ascii="Times New Roman" w:eastAsia="Times New Roman" w:hAnsi="Times New Roman" w:cs="Times New Roman"/>
          <w:sz w:val="28"/>
          <w:szCs w:val="28"/>
          <w:lang w:val="kk-KZ" w:eastAsia="ru-RU"/>
        </w:rPr>
        <w:t xml:space="preserve"> </w:t>
      </w:r>
      <w:r w:rsidR="009D3953">
        <w:rPr>
          <w:rFonts w:ascii="Times New Roman" w:eastAsia="Times New Roman" w:hAnsi="Times New Roman" w:cs="Times New Roman"/>
          <w:sz w:val="28"/>
          <w:szCs w:val="28"/>
          <w:lang w:val="kk-KZ" w:eastAsia="ru-RU"/>
        </w:rPr>
        <w:t xml:space="preserve">– </w:t>
      </w:r>
      <w:r w:rsidR="004F6296">
        <w:rPr>
          <w:rFonts w:ascii="Times New Roman" w:eastAsia="Times New Roman" w:hAnsi="Times New Roman" w:cs="Times New Roman"/>
          <w:sz w:val="28"/>
          <w:szCs w:val="28"/>
          <w:lang w:val="kk-KZ" w:eastAsia="ru-RU"/>
        </w:rPr>
        <w:t>1</w:t>
      </w:r>
      <w:r w:rsidR="00E30A91">
        <w:rPr>
          <w:rFonts w:ascii="Times New Roman" w:eastAsia="Times New Roman" w:hAnsi="Times New Roman" w:cs="Times New Roman"/>
          <w:sz w:val="28"/>
          <w:szCs w:val="28"/>
          <w:lang w:val="kk-KZ" w:eastAsia="ru-RU"/>
        </w:rPr>
        <w:t>2</w:t>
      </w:r>
      <w:r w:rsidR="009D3953">
        <w:rPr>
          <w:rFonts w:ascii="Times New Roman" w:eastAsia="Times New Roman" w:hAnsi="Times New Roman" w:cs="Times New Roman"/>
          <w:sz w:val="28"/>
          <w:szCs w:val="28"/>
          <w:lang w:val="kk-KZ" w:eastAsia="ru-RU"/>
        </w:rPr>
        <w:t xml:space="preserve"> </w:t>
      </w:r>
      <w:r w:rsidR="00E30A91">
        <w:rPr>
          <w:rFonts w:ascii="Times New Roman" w:eastAsia="Times New Roman" w:hAnsi="Times New Roman" w:cs="Times New Roman"/>
          <w:sz w:val="28"/>
          <w:szCs w:val="28"/>
          <w:lang w:val="kk-KZ" w:eastAsia="ru-RU"/>
        </w:rPr>
        <w:t>987</w:t>
      </w:r>
      <w:r w:rsidR="004F6296">
        <w:rPr>
          <w:rFonts w:ascii="Times New Roman" w:eastAsia="Times New Roman" w:hAnsi="Times New Roman" w:cs="Times New Roman"/>
          <w:sz w:val="28"/>
          <w:szCs w:val="28"/>
          <w:lang w:val="kk-KZ" w:eastAsia="ru-RU"/>
        </w:rPr>
        <w:t xml:space="preserve"> мың теңге;</w:t>
      </w:r>
    </w:p>
    <w:p w:rsidR="00BE6EF1"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D3953">
        <w:rPr>
          <w:rFonts w:ascii="Times New Roman" w:eastAsia="Times New Roman" w:hAnsi="Times New Roman" w:cs="Times New Roman"/>
          <w:sz w:val="28"/>
          <w:szCs w:val="28"/>
          <w:lang w:val="kk-KZ" w:eastAsia="ru-RU"/>
        </w:rPr>
        <w:t>х</w:t>
      </w:r>
      <w:r w:rsidR="00BE6EF1" w:rsidRPr="00BE6EF1">
        <w:rPr>
          <w:rFonts w:ascii="Times New Roman" w:eastAsia="Times New Roman" w:hAnsi="Times New Roman" w:cs="Times New Roman"/>
          <w:sz w:val="28"/>
          <w:szCs w:val="28"/>
          <w:lang w:val="kk-KZ" w:eastAsia="ru-RU"/>
        </w:rPr>
        <w:t>алықты жұмыспен қамту орталықтарына әлеуметтік жұмыс жөніндегі консультанттар мен ассистенттерді енгізуге</w:t>
      </w:r>
      <w:r>
        <w:rPr>
          <w:rFonts w:ascii="Times New Roman" w:eastAsia="Times New Roman" w:hAnsi="Times New Roman" w:cs="Times New Roman"/>
          <w:sz w:val="28"/>
          <w:szCs w:val="28"/>
          <w:lang w:val="kk-KZ" w:eastAsia="ru-RU"/>
        </w:rPr>
        <w:t xml:space="preserve"> – 9 </w:t>
      </w:r>
      <w:r w:rsidR="00BE6EF1">
        <w:rPr>
          <w:rFonts w:ascii="Times New Roman" w:eastAsia="Times New Roman" w:hAnsi="Times New Roman" w:cs="Times New Roman"/>
          <w:sz w:val="28"/>
          <w:szCs w:val="28"/>
          <w:lang w:val="kk-KZ" w:eastAsia="ru-RU"/>
        </w:rPr>
        <w:t>248 мың теңге</w:t>
      </w:r>
      <w:r w:rsidR="009D3953">
        <w:rPr>
          <w:rFonts w:ascii="Times New Roman" w:eastAsia="Times New Roman" w:hAnsi="Times New Roman" w:cs="Times New Roman"/>
          <w:sz w:val="28"/>
          <w:szCs w:val="28"/>
          <w:lang w:val="kk-KZ" w:eastAsia="ru-RU"/>
        </w:rPr>
        <w:t>;</w:t>
      </w:r>
    </w:p>
    <w:p w:rsidR="009D3953"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D3953">
        <w:rPr>
          <w:rFonts w:ascii="Times New Roman" w:eastAsia="Times New Roman" w:hAnsi="Times New Roman" w:cs="Times New Roman"/>
          <w:sz w:val="28"/>
          <w:szCs w:val="28"/>
          <w:lang w:val="kk-KZ" w:eastAsia="ru-RU"/>
        </w:rPr>
        <w:t>м</w:t>
      </w:r>
      <w:r w:rsidR="009D3953" w:rsidRPr="009D3953">
        <w:rPr>
          <w:rFonts w:ascii="Times New Roman" w:eastAsia="Times New Roman" w:hAnsi="Times New Roman" w:cs="Times New Roman"/>
          <w:sz w:val="28"/>
          <w:szCs w:val="28"/>
          <w:lang w:val="kk-KZ" w:eastAsia="ru-RU"/>
        </w:rPr>
        <w:t>емлекеттік атаулы әлеуметтік көмек төлеуге</w:t>
      </w:r>
      <w:r>
        <w:rPr>
          <w:rFonts w:ascii="Times New Roman" w:eastAsia="Times New Roman" w:hAnsi="Times New Roman" w:cs="Times New Roman"/>
          <w:sz w:val="28"/>
          <w:szCs w:val="28"/>
          <w:lang w:val="kk-KZ" w:eastAsia="ru-RU"/>
        </w:rPr>
        <w:t xml:space="preserve"> – 20 </w:t>
      </w:r>
      <w:r w:rsidR="009D3953">
        <w:rPr>
          <w:rFonts w:ascii="Times New Roman" w:eastAsia="Times New Roman" w:hAnsi="Times New Roman" w:cs="Times New Roman"/>
          <w:sz w:val="28"/>
          <w:szCs w:val="28"/>
          <w:lang w:val="kk-KZ" w:eastAsia="ru-RU"/>
        </w:rPr>
        <w:t>510 мың теңге;</w:t>
      </w:r>
    </w:p>
    <w:p w:rsidR="004F6296"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ko-KR"/>
        </w:rPr>
        <w:tab/>
      </w:r>
      <w:r w:rsidR="007B591A" w:rsidRPr="007B591A">
        <w:rPr>
          <w:rFonts w:ascii="Times New Roman" w:eastAsia="Times New Roman" w:hAnsi="Times New Roman" w:cs="Times New Roman"/>
          <w:sz w:val="28"/>
          <w:szCs w:val="28"/>
          <w:lang w:val="kk-KZ" w:eastAsia="ko-KR"/>
        </w:rPr>
        <w:t>Бұлдырты ауылын</w:t>
      </w:r>
      <w:r>
        <w:rPr>
          <w:rFonts w:ascii="Times New Roman" w:eastAsia="Times New Roman" w:hAnsi="Times New Roman" w:cs="Times New Roman"/>
          <w:sz w:val="28"/>
          <w:szCs w:val="28"/>
          <w:lang w:val="kk-KZ" w:eastAsia="ko-KR"/>
        </w:rPr>
        <w:t>ың</w:t>
      </w:r>
      <w:r w:rsidR="007B591A" w:rsidRPr="007B591A">
        <w:rPr>
          <w:rFonts w:ascii="Times New Roman" w:eastAsia="Times New Roman" w:hAnsi="Times New Roman" w:cs="Times New Roman"/>
          <w:sz w:val="28"/>
          <w:szCs w:val="28"/>
          <w:lang w:val="kk-KZ" w:eastAsia="ko-KR"/>
        </w:rPr>
        <w:t xml:space="preserve"> су құбырын салу</w:t>
      </w:r>
      <w:r w:rsidR="007B591A">
        <w:rPr>
          <w:rFonts w:ascii="Times New Roman" w:eastAsia="Times New Roman" w:hAnsi="Times New Roman" w:cs="Times New Roman"/>
          <w:sz w:val="28"/>
          <w:szCs w:val="28"/>
          <w:lang w:val="kk-KZ" w:eastAsia="ko-KR"/>
        </w:rPr>
        <w:t>ға</w:t>
      </w:r>
      <w:r>
        <w:rPr>
          <w:rFonts w:ascii="Times New Roman" w:eastAsia="Times New Roman" w:hAnsi="Times New Roman" w:cs="Times New Roman"/>
          <w:sz w:val="28"/>
          <w:szCs w:val="28"/>
          <w:lang w:val="kk-KZ" w:eastAsia="ko-KR"/>
        </w:rPr>
        <w:t xml:space="preserve"> </w:t>
      </w:r>
      <w:r w:rsidR="004F6296">
        <w:rPr>
          <w:rFonts w:ascii="Times New Roman" w:eastAsia="Times New Roman" w:hAnsi="Times New Roman" w:cs="Times New Roman"/>
          <w:sz w:val="28"/>
          <w:szCs w:val="28"/>
          <w:lang w:val="kk-KZ" w:eastAsia="ko-KR"/>
        </w:rPr>
        <w:t xml:space="preserve">– </w:t>
      </w:r>
      <w:r w:rsidR="00BE6EF1">
        <w:rPr>
          <w:rFonts w:ascii="Times New Roman" w:eastAsia="Times New Roman" w:hAnsi="Times New Roman" w:cs="Times New Roman"/>
          <w:sz w:val="28"/>
          <w:szCs w:val="28"/>
          <w:lang w:val="kk-KZ" w:eastAsia="ko-KR"/>
        </w:rPr>
        <w:t>280</w:t>
      </w:r>
      <w:r>
        <w:rPr>
          <w:rFonts w:ascii="Times New Roman" w:eastAsia="Times New Roman" w:hAnsi="Times New Roman" w:cs="Times New Roman"/>
          <w:sz w:val="28"/>
          <w:szCs w:val="28"/>
          <w:lang w:val="kk-KZ" w:eastAsia="ko-KR"/>
        </w:rPr>
        <w:t xml:space="preserve"> </w:t>
      </w:r>
      <w:r w:rsidR="00BE6EF1">
        <w:rPr>
          <w:rFonts w:ascii="Times New Roman" w:eastAsia="Times New Roman" w:hAnsi="Times New Roman" w:cs="Times New Roman"/>
          <w:sz w:val="28"/>
          <w:szCs w:val="28"/>
          <w:lang w:val="kk-KZ" w:eastAsia="ko-KR"/>
        </w:rPr>
        <w:t>607</w:t>
      </w:r>
      <w:r w:rsidR="005B5863">
        <w:rPr>
          <w:rFonts w:ascii="Times New Roman" w:eastAsia="Times New Roman" w:hAnsi="Times New Roman" w:cs="Times New Roman"/>
          <w:sz w:val="28"/>
          <w:szCs w:val="28"/>
          <w:lang w:val="kk-KZ" w:eastAsia="ko-KR"/>
        </w:rPr>
        <w:t xml:space="preserve"> мың теңге;</w:t>
      </w:r>
    </w:p>
    <w:p w:rsidR="00E028F2"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E028F2" w:rsidRPr="00CD71AB">
        <w:rPr>
          <w:rFonts w:ascii="Times New Roman" w:eastAsia="Times New Roman" w:hAnsi="Times New Roman" w:cs="Times New Roman"/>
          <w:sz w:val="28"/>
          <w:szCs w:val="28"/>
          <w:lang w:val="kk-KZ" w:eastAsia="ko-KR"/>
        </w:rPr>
        <w:t>2) облысты</w:t>
      </w:r>
      <w:r w:rsidR="00E028F2">
        <w:rPr>
          <w:rFonts w:ascii="Times New Roman" w:eastAsia="Times New Roman" w:hAnsi="Times New Roman" w:cs="Times New Roman"/>
          <w:sz w:val="28"/>
          <w:szCs w:val="28"/>
          <w:lang w:val="kk-KZ" w:eastAsia="ko-KR"/>
        </w:rPr>
        <w:t xml:space="preserve">қ бюджет трансферттер сомасы – </w:t>
      </w:r>
      <w:r w:rsidR="00A610D5">
        <w:rPr>
          <w:rFonts w:ascii="Times New Roman" w:eastAsia="Times New Roman" w:hAnsi="Times New Roman" w:cs="Times New Roman"/>
          <w:sz w:val="28"/>
          <w:szCs w:val="28"/>
          <w:lang w:val="kk-KZ" w:eastAsia="ko-KR"/>
        </w:rPr>
        <w:t>1</w:t>
      </w:r>
      <w:r w:rsidR="004625C4">
        <w:rPr>
          <w:rFonts w:ascii="Times New Roman" w:eastAsia="Times New Roman" w:hAnsi="Times New Roman" w:cs="Times New Roman"/>
          <w:sz w:val="28"/>
          <w:szCs w:val="28"/>
          <w:lang w:val="kk-KZ" w:eastAsia="ko-KR"/>
        </w:rPr>
        <w:t>4</w:t>
      </w:r>
      <w:r w:rsidR="00C335B5">
        <w:rPr>
          <w:rFonts w:ascii="Times New Roman" w:eastAsia="Times New Roman" w:hAnsi="Times New Roman" w:cs="Times New Roman"/>
          <w:sz w:val="28"/>
          <w:szCs w:val="28"/>
          <w:lang w:val="kk-KZ" w:eastAsia="ko-KR"/>
        </w:rPr>
        <w:t>8</w:t>
      </w:r>
      <w:r w:rsidR="00A610D5">
        <w:rPr>
          <w:rFonts w:ascii="Times New Roman" w:eastAsia="Times New Roman" w:hAnsi="Times New Roman" w:cs="Times New Roman"/>
          <w:sz w:val="28"/>
          <w:szCs w:val="28"/>
          <w:lang w:val="kk-KZ" w:eastAsia="ko-KR"/>
        </w:rPr>
        <w:t xml:space="preserve"> </w:t>
      </w:r>
      <w:r w:rsidR="00C335B5">
        <w:rPr>
          <w:rFonts w:ascii="Times New Roman" w:eastAsia="Times New Roman" w:hAnsi="Times New Roman" w:cs="Times New Roman"/>
          <w:sz w:val="28"/>
          <w:szCs w:val="28"/>
          <w:lang w:val="kk-KZ" w:eastAsia="ko-KR"/>
        </w:rPr>
        <w:t>19</w:t>
      </w:r>
      <w:r w:rsidR="004625C4">
        <w:rPr>
          <w:rFonts w:ascii="Times New Roman" w:eastAsia="Times New Roman" w:hAnsi="Times New Roman" w:cs="Times New Roman"/>
          <w:sz w:val="28"/>
          <w:szCs w:val="28"/>
          <w:lang w:val="kk-KZ" w:eastAsia="ko-KR"/>
        </w:rPr>
        <w:t>9</w:t>
      </w:r>
      <w:r w:rsidR="00E028F2" w:rsidRPr="00CD71AB">
        <w:rPr>
          <w:rFonts w:ascii="Times New Roman" w:eastAsia="Times New Roman" w:hAnsi="Times New Roman" w:cs="Times New Roman"/>
          <w:sz w:val="28"/>
          <w:szCs w:val="28"/>
          <w:lang w:val="kk-KZ" w:eastAsia="ko-KR"/>
        </w:rPr>
        <w:t xml:space="preserve"> мың теңге:</w:t>
      </w:r>
    </w:p>
    <w:p w:rsidR="008C1EDD"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8C1EDD" w:rsidRPr="00BF7817">
        <w:rPr>
          <w:rFonts w:ascii="Times New Roman" w:eastAsia="Times New Roman" w:hAnsi="Times New Roman" w:cs="Times New Roman"/>
          <w:sz w:val="28"/>
          <w:szCs w:val="28"/>
          <w:lang w:val="kk-KZ" w:eastAsia="ru-RU"/>
        </w:rPr>
        <w:t>жастар практикасына</w:t>
      </w:r>
      <w:r w:rsidR="008C1EDD">
        <w:rPr>
          <w:rFonts w:ascii="Times New Roman" w:eastAsia="Times New Roman" w:hAnsi="Times New Roman" w:cs="Times New Roman"/>
          <w:sz w:val="28"/>
          <w:szCs w:val="28"/>
          <w:lang w:val="kk-KZ" w:eastAsia="ru-RU"/>
        </w:rPr>
        <w:t xml:space="preserve"> – 8 741 мың теңге;</w:t>
      </w:r>
    </w:p>
    <w:p w:rsidR="002E2F5C" w:rsidRDefault="00AC4139"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2E2F5C" w:rsidRPr="002E2F5C">
        <w:rPr>
          <w:rFonts w:ascii="Times New Roman" w:eastAsia="Times New Roman" w:hAnsi="Times New Roman" w:cs="Times New Roman"/>
          <w:sz w:val="28"/>
          <w:szCs w:val="28"/>
          <w:lang w:val="kk-KZ" w:eastAsia="ru-RU"/>
        </w:rPr>
        <w:t>Жымпиты ауылын</w:t>
      </w:r>
      <w:r>
        <w:rPr>
          <w:rFonts w:ascii="Times New Roman" w:eastAsia="Times New Roman" w:hAnsi="Times New Roman" w:cs="Times New Roman"/>
          <w:sz w:val="28"/>
          <w:szCs w:val="28"/>
          <w:lang w:val="kk-KZ" w:eastAsia="ru-RU"/>
        </w:rPr>
        <w:t>ың</w:t>
      </w:r>
      <w:r w:rsidR="002E2F5C" w:rsidRPr="002E2F5C">
        <w:rPr>
          <w:rFonts w:ascii="Times New Roman" w:eastAsia="Times New Roman" w:hAnsi="Times New Roman" w:cs="Times New Roman"/>
          <w:sz w:val="28"/>
          <w:szCs w:val="28"/>
          <w:lang w:val="kk-KZ" w:eastAsia="ru-RU"/>
        </w:rPr>
        <w:t xml:space="preserve"> әкімшілік ғимараты мен гараж құрылысы</w:t>
      </w:r>
      <w:r w:rsidR="0063785D">
        <w:rPr>
          <w:rFonts w:ascii="Times New Roman" w:eastAsia="Times New Roman" w:hAnsi="Times New Roman" w:cs="Times New Roman"/>
          <w:sz w:val="28"/>
          <w:szCs w:val="28"/>
          <w:lang w:val="kk-KZ" w:eastAsia="ru-RU"/>
        </w:rPr>
        <w:t xml:space="preserve">на – 15 </w:t>
      </w:r>
      <w:r w:rsidR="002E2F5C">
        <w:rPr>
          <w:rFonts w:ascii="Times New Roman" w:eastAsia="Times New Roman" w:hAnsi="Times New Roman" w:cs="Times New Roman"/>
          <w:sz w:val="28"/>
          <w:szCs w:val="28"/>
          <w:lang w:val="kk-KZ" w:eastAsia="ru-RU"/>
        </w:rPr>
        <w:t>000 мың теңге;</w:t>
      </w:r>
    </w:p>
    <w:p w:rsidR="00A610D5"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81539F">
        <w:rPr>
          <w:rFonts w:ascii="Times New Roman" w:eastAsia="Times New Roman" w:hAnsi="Times New Roman" w:cs="Times New Roman"/>
          <w:sz w:val="28"/>
          <w:szCs w:val="28"/>
          <w:lang w:val="kk-KZ" w:eastAsia="ru-RU"/>
        </w:rPr>
        <w:t>ж</w:t>
      </w:r>
      <w:r w:rsidR="0081539F" w:rsidRPr="0081539F">
        <w:rPr>
          <w:rFonts w:ascii="Times New Roman" w:eastAsia="Times New Roman" w:hAnsi="Times New Roman" w:cs="Times New Roman"/>
          <w:sz w:val="28"/>
          <w:szCs w:val="28"/>
          <w:lang w:val="kk-KZ" w:eastAsia="ru-RU"/>
        </w:rPr>
        <w:t xml:space="preserve">аңа оқу бағдарламаларының енуіне және жаңа оқулықтар шығуына байланысты оқулықтар сатып алуға </w:t>
      </w:r>
      <w:r w:rsidR="008C1EDD">
        <w:rPr>
          <w:rFonts w:ascii="Times New Roman" w:eastAsia="Times New Roman" w:hAnsi="Times New Roman" w:cs="Times New Roman"/>
          <w:sz w:val="28"/>
          <w:szCs w:val="28"/>
          <w:lang w:val="kk-KZ" w:eastAsia="ru-RU"/>
        </w:rPr>
        <w:t>– 8 085</w:t>
      </w:r>
      <w:r w:rsidR="00A610D5">
        <w:rPr>
          <w:rFonts w:ascii="Times New Roman" w:eastAsia="Times New Roman" w:hAnsi="Times New Roman" w:cs="Times New Roman"/>
          <w:sz w:val="28"/>
          <w:szCs w:val="28"/>
          <w:lang w:val="kk-KZ" w:eastAsia="ru-RU"/>
        </w:rPr>
        <w:t xml:space="preserve"> мың теңге;</w:t>
      </w:r>
    </w:p>
    <w:p w:rsidR="002E2F5C"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2E2F5C">
        <w:rPr>
          <w:rFonts w:ascii="Times New Roman" w:eastAsia="Times New Roman" w:hAnsi="Times New Roman" w:cs="Times New Roman"/>
          <w:sz w:val="28"/>
          <w:szCs w:val="28"/>
          <w:lang w:val="kk-KZ" w:eastAsia="ru-RU"/>
        </w:rPr>
        <w:t>ж</w:t>
      </w:r>
      <w:r w:rsidR="002E2F5C" w:rsidRPr="002E2F5C">
        <w:rPr>
          <w:rFonts w:ascii="Times New Roman" w:eastAsia="Times New Roman" w:hAnsi="Times New Roman" w:cs="Times New Roman"/>
          <w:sz w:val="28"/>
          <w:szCs w:val="28"/>
          <w:lang w:val="kk-KZ" w:eastAsia="ru-RU"/>
        </w:rPr>
        <w:t>ұмысшы кадрларды еңбек нарығында сұранысқа ие кәсіптер және дағдылар бойынша қысқа мерзімді кәсіптік оқ</w:t>
      </w:r>
      <w:r>
        <w:rPr>
          <w:rFonts w:ascii="Times New Roman" w:eastAsia="Times New Roman" w:hAnsi="Times New Roman" w:cs="Times New Roman"/>
          <w:sz w:val="28"/>
          <w:szCs w:val="28"/>
          <w:lang w:val="kk-KZ" w:eastAsia="ru-RU"/>
        </w:rPr>
        <w:t>ыт</w:t>
      </w:r>
      <w:r w:rsidR="002E2F5C" w:rsidRPr="002E2F5C">
        <w:rPr>
          <w:rFonts w:ascii="Times New Roman" w:eastAsia="Times New Roman" w:hAnsi="Times New Roman" w:cs="Times New Roman"/>
          <w:sz w:val="28"/>
          <w:szCs w:val="28"/>
          <w:lang w:val="kk-KZ" w:eastAsia="ru-RU"/>
        </w:rPr>
        <w:t>у</w:t>
      </w:r>
      <w:r w:rsidR="004625C4">
        <w:rPr>
          <w:rFonts w:ascii="Times New Roman" w:eastAsia="Times New Roman" w:hAnsi="Times New Roman" w:cs="Times New Roman"/>
          <w:sz w:val="28"/>
          <w:szCs w:val="28"/>
          <w:lang w:val="kk-KZ" w:eastAsia="ru-RU"/>
        </w:rPr>
        <w:t>ға</w:t>
      </w:r>
      <w:r>
        <w:rPr>
          <w:rFonts w:ascii="Times New Roman" w:eastAsia="Times New Roman" w:hAnsi="Times New Roman" w:cs="Times New Roman"/>
          <w:sz w:val="28"/>
          <w:szCs w:val="28"/>
          <w:lang w:val="kk-KZ" w:eastAsia="ru-RU"/>
        </w:rPr>
        <w:t xml:space="preserve"> – 9 </w:t>
      </w:r>
      <w:r w:rsidR="002E2F5C">
        <w:rPr>
          <w:rFonts w:ascii="Times New Roman" w:eastAsia="Times New Roman" w:hAnsi="Times New Roman" w:cs="Times New Roman"/>
          <w:sz w:val="28"/>
          <w:szCs w:val="28"/>
          <w:lang w:val="kk-KZ" w:eastAsia="ru-RU"/>
        </w:rPr>
        <w:t>134 мың теңге;</w:t>
      </w:r>
    </w:p>
    <w:p w:rsidR="004625C4"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sidRPr="004625C4">
        <w:rPr>
          <w:rFonts w:ascii="Times New Roman" w:eastAsia="Times New Roman" w:hAnsi="Times New Roman" w:cs="Times New Roman"/>
          <w:sz w:val="28"/>
          <w:szCs w:val="28"/>
          <w:lang w:val="kk-KZ" w:eastAsia="ru-RU"/>
        </w:rPr>
        <w:t>Тоғанас ауылының сумен жабдықтау жүйесін қайта құру</w:t>
      </w:r>
      <w:r>
        <w:rPr>
          <w:rFonts w:ascii="Times New Roman" w:eastAsia="Times New Roman" w:hAnsi="Times New Roman" w:cs="Times New Roman"/>
          <w:sz w:val="28"/>
          <w:szCs w:val="28"/>
          <w:lang w:val="kk-KZ" w:eastAsia="ru-RU"/>
        </w:rPr>
        <w:t>ға жобалық-сметалық құжаттама</w:t>
      </w:r>
      <w:r w:rsidR="004625C4" w:rsidRPr="004625C4">
        <w:rPr>
          <w:rFonts w:ascii="Times New Roman" w:eastAsia="Times New Roman" w:hAnsi="Times New Roman" w:cs="Times New Roman"/>
          <w:sz w:val="28"/>
          <w:szCs w:val="28"/>
          <w:lang w:val="kk-KZ" w:eastAsia="ru-RU"/>
        </w:rPr>
        <w:t xml:space="preserve"> жасақтау</w:t>
      </w:r>
      <w:r w:rsidR="004625C4">
        <w:rPr>
          <w:rFonts w:ascii="Times New Roman" w:eastAsia="Times New Roman" w:hAnsi="Times New Roman" w:cs="Times New Roman"/>
          <w:sz w:val="28"/>
          <w:szCs w:val="28"/>
          <w:lang w:val="kk-KZ" w:eastAsia="ru-RU"/>
        </w:rPr>
        <w:t xml:space="preserve">ға </w:t>
      </w:r>
      <w:r>
        <w:rPr>
          <w:rFonts w:ascii="Times New Roman" w:eastAsia="Times New Roman" w:hAnsi="Times New Roman" w:cs="Times New Roman"/>
          <w:sz w:val="28"/>
          <w:szCs w:val="28"/>
          <w:lang w:val="kk-KZ" w:eastAsia="ru-RU"/>
        </w:rPr>
        <w:t xml:space="preserve">– 3 </w:t>
      </w:r>
      <w:r w:rsidR="004625C4">
        <w:rPr>
          <w:rFonts w:ascii="Times New Roman" w:eastAsia="Times New Roman" w:hAnsi="Times New Roman" w:cs="Times New Roman"/>
          <w:sz w:val="28"/>
          <w:szCs w:val="28"/>
          <w:lang w:val="kk-KZ" w:eastAsia="ru-RU"/>
        </w:rPr>
        <w:t>600 мың теңге;</w:t>
      </w:r>
    </w:p>
    <w:p w:rsidR="004625C4"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sidRPr="004625C4">
        <w:rPr>
          <w:rFonts w:ascii="Times New Roman" w:eastAsia="Times New Roman" w:hAnsi="Times New Roman" w:cs="Times New Roman"/>
          <w:sz w:val="28"/>
          <w:szCs w:val="28"/>
          <w:lang w:val="kk-KZ" w:eastAsia="ru-RU"/>
        </w:rPr>
        <w:t>Т</w:t>
      </w:r>
      <w:r w:rsidR="004625C4">
        <w:rPr>
          <w:rFonts w:ascii="Times New Roman" w:eastAsia="Times New Roman" w:hAnsi="Times New Roman" w:cs="Times New Roman"/>
          <w:sz w:val="28"/>
          <w:szCs w:val="28"/>
          <w:lang w:val="kk-KZ" w:eastAsia="ru-RU"/>
        </w:rPr>
        <w:t>а</w:t>
      </w:r>
      <w:r w:rsidR="004625C4" w:rsidRPr="004625C4">
        <w:rPr>
          <w:rFonts w:ascii="Times New Roman" w:eastAsia="Times New Roman" w:hAnsi="Times New Roman" w:cs="Times New Roman"/>
          <w:sz w:val="28"/>
          <w:szCs w:val="28"/>
          <w:lang w:val="kk-KZ" w:eastAsia="ru-RU"/>
        </w:rPr>
        <w:t>с</w:t>
      </w:r>
      <w:r w:rsidR="004625C4">
        <w:rPr>
          <w:rFonts w:ascii="Times New Roman" w:eastAsia="Times New Roman" w:hAnsi="Times New Roman" w:cs="Times New Roman"/>
          <w:sz w:val="28"/>
          <w:szCs w:val="28"/>
          <w:lang w:val="kk-KZ" w:eastAsia="ru-RU"/>
        </w:rPr>
        <w:t xml:space="preserve">құдық </w:t>
      </w:r>
      <w:r w:rsidR="004625C4" w:rsidRPr="004625C4">
        <w:rPr>
          <w:rFonts w:ascii="Times New Roman" w:eastAsia="Times New Roman" w:hAnsi="Times New Roman" w:cs="Times New Roman"/>
          <w:sz w:val="28"/>
          <w:szCs w:val="28"/>
          <w:lang w:val="kk-KZ" w:eastAsia="ru-RU"/>
        </w:rPr>
        <w:t>ауылының сумен жабдықтау жүйесін қайта құру</w:t>
      </w:r>
      <w:r>
        <w:rPr>
          <w:rFonts w:ascii="Times New Roman" w:eastAsia="Times New Roman" w:hAnsi="Times New Roman" w:cs="Times New Roman"/>
          <w:sz w:val="28"/>
          <w:szCs w:val="28"/>
          <w:lang w:val="kk-KZ" w:eastAsia="ru-RU"/>
        </w:rPr>
        <w:t>ға жобалық-сметалық құжаттама</w:t>
      </w:r>
      <w:r w:rsidR="004625C4" w:rsidRPr="004625C4">
        <w:rPr>
          <w:rFonts w:ascii="Times New Roman" w:eastAsia="Times New Roman" w:hAnsi="Times New Roman" w:cs="Times New Roman"/>
          <w:sz w:val="28"/>
          <w:szCs w:val="28"/>
          <w:lang w:val="kk-KZ" w:eastAsia="ru-RU"/>
        </w:rPr>
        <w:t xml:space="preserve"> жасақтау</w:t>
      </w:r>
      <w:r>
        <w:rPr>
          <w:rFonts w:ascii="Times New Roman" w:eastAsia="Times New Roman" w:hAnsi="Times New Roman" w:cs="Times New Roman"/>
          <w:sz w:val="28"/>
          <w:szCs w:val="28"/>
          <w:lang w:val="kk-KZ" w:eastAsia="ru-RU"/>
        </w:rPr>
        <w:t xml:space="preserve">ға – 3 </w:t>
      </w:r>
      <w:r w:rsidR="004625C4">
        <w:rPr>
          <w:rFonts w:ascii="Times New Roman" w:eastAsia="Times New Roman" w:hAnsi="Times New Roman" w:cs="Times New Roman"/>
          <w:sz w:val="28"/>
          <w:szCs w:val="28"/>
          <w:lang w:val="kk-KZ" w:eastAsia="ru-RU"/>
        </w:rPr>
        <w:t>900 мың теңге;</w:t>
      </w:r>
    </w:p>
    <w:p w:rsidR="004625C4"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sidRPr="004625C4">
        <w:rPr>
          <w:rFonts w:ascii="Times New Roman" w:eastAsia="Times New Roman" w:hAnsi="Times New Roman" w:cs="Times New Roman"/>
          <w:sz w:val="28"/>
          <w:szCs w:val="28"/>
          <w:lang w:val="kk-KZ" w:eastAsia="ru-RU"/>
        </w:rPr>
        <w:t>Тоғанас ауылын</w:t>
      </w:r>
      <w:r>
        <w:rPr>
          <w:rFonts w:ascii="Times New Roman" w:eastAsia="Times New Roman" w:hAnsi="Times New Roman" w:cs="Times New Roman"/>
          <w:sz w:val="28"/>
          <w:szCs w:val="28"/>
          <w:lang w:val="kk-KZ" w:eastAsia="ru-RU"/>
        </w:rPr>
        <w:t>ың</w:t>
      </w:r>
      <w:r w:rsidR="004625C4" w:rsidRPr="004625C4">
        <w:rPr>
          <w:rFonts w:ascii="Times New Roman" w:eastAsia="Times New Roman" w:hAnsi="Times New Roman" w:cs="Times New Roman"/>
          <w:sz w:val="28"/>
          <w:szCs w:val="28"/>
          <w:lang w:val="kk-KZ" w:eastAsia="ru-RU"/>
        </w:rPr>
        <w:t xml:space="preserve"> әлеуметтік нысандар</w:t>
      </w:r>
      <w:r>
        <w:rPr>
          <w:rFonts w:ascii="Times New Roman" w:eastAsia="Times New Roman" w:hAnsi="Times New Roman" w:cs="Times New Roman"/>
          <w:sz w:val="28"/>
          <w:szCs w:val="28"/>
          <w:lang w:val="kk-KZ" w:eastAsia="ru-RU"/>
        </w:rPr>
        <w:t>ын</w:t>
      </w:r>
      <w:r w:rsidR="004625C4" w:rsidRPr="004625C4">
        <w:rPr>
          <w:rFonts w:ascii="Times New Roman" w:eastAsia="Times New Roman" w:hAnsi="Times New Roman" w:cs="Times New Roman"/>
          <w:sz w:val="28"/>
          <w:szCs w:val="28"/>
          <w:lang w:val="kk-KZ" w:eastAsia="ru-RU"/>
        </w:rPr>
        <w:t xml:space="preserve"> газдандыру</w:t>
      </w:r>
      <w:r>
        <w:rPr>
          <w:rFonts w:ascii="Times New Roman" w:eastAsia="Times New Roman" w:hAnsi="Times New Roman" w:cs="Times New Roman"/>
          <w:sz w:val="28"/>
          <w:szCs w:val="28"/>
          <w:lang w:val="kk-KZ" w:eastAsia="ru-RU"/>
        </w:rPr>
        <w:t xml:space="preserve">ға – 10 </w:t>
      </w:r>
      <w:r w:rsidR="00996D6C">
        <w:rPr>
          <w:rFonts w:ascii="Times New Roman" w:eastAsia="Times New Roman" w:hAnsi="Times New Roman" w:cs="Times New Roman"/>
          <w:sz w:val="28"/>
          <w:szCs w:val="28"/>
          <w:lang w:val="kk-KZ" w:eastAsia="ru-RU"/>
        </w:rPr>
        <w:t>92</w:t>
      </w:r>
      <w:r>
        <w:rPr>
          <w:rFonts w:ascii="Times New Roman" w:eastAsia="Times New Roman" w:hAnsi="Times New Roman" w:cs="Times New Roman"/>
          <w:sz w:val="28"/>
          <w:szCs w:val="28"/>
          <w:lang w:val="kk-KZ" w:eastAsia="ru-RU"/>
        </w:rPr>
        <w:t>4 мың теңге;</w:t>
      </w:r>
    </w:p>
    <w:p w:rsidR="00F6407F"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4625C4">
        <w:rPr>
          <w:rFonts w:ascii="Times New Roman" w:eastAsia="Times New Roman" w:hAnsi="Times New Roman" w:cs="Times New Roman"/>
          <w:sz w:val="28"/>
          <w:szCs w:val="28"/>
          <w:lang w:val="kk-KZ" w:eastAsia="ru-RU"/>
        </w:rPr>
        <w:t>Өлеңті</w:t>
      </w:r>
      <w:r w:rsidR="005E35AB" w:rsidRPr="005E35AB">
        <w:rPr>
          <w:rFonts w:ascii="Times New Roman" w:eastAsia="Times New Roman" w:hAnsi="Times New Roman" w:cs="Times New Roman"/>
          <w:sz w:val="28"/>
          <w:szCs w:val="28"/>
          <w:lang w:val="kk-KZ" w:eastAsia="ru-RU"/>
        </w:rPr>
        <w:t xml:space="preserve"> ауылының </w:t>
      </w:r>
      <w:r w:rsidR="004625C4">
        <w:rPr>
          <w:rFonts w:ascii="Times New Roman" w:eastAsia="Times New Roman" w:hAnsi="Times New Roman" w:cs="Times New Roman"/>
          <w:sz w:val="28"/>
          <w:szCs w:val="28"/>
          <w:lang w:val="kk-KZ" w:eastAsia="ru-RU"/>
        </w:rPr>
        <w:t xml:space="preserve">кіре беріс </w:t>
      </w:r>
      <w:r w:rsidR="005E35AB" w:rsidRPr="005E35AB">
        <w:rPr>
          <w:rFonts w:ascii="Times New Roman" w:eastAsia="Times New Roman" w:hAnsi="Times New Roman" w:cs="Times New Roman"/>
          <w:sz w:val="28"/>
          <w:szCs w:val="28"/>
          <w:lang w:val="kk-KZ" w:eastAsia="ru-RU"/>
        </w:rPr>
        <w:t>жолы</w:t>
      </w:r>
      <w:r w:rsidR="004625C4">
        <w:rPr>
          <w:rFonts w:ascii="Times New Roman" w:eastAsia="Times New Roman" w:hAnsi="Times New Roman" w:cs="Times New Roman"/>
          <w:sz w:val="28"/>
          <w:szCs w:val="28"/>
          <w:lang w:val="kk-KZ" w:eastAsia="ru-RU"/>
        </w:rPr>
        <w:t>н</w:t>
      </w:r>
      <w:r w:rsidR="005E35AB" w:rsidRPr="005E35AB">
        <w:rPr>
          <w:rFonts w:ascii="Times New Roman" w:eastAsia="Times New Roman" w:hAnsi="Times New Roman" w:cs="Times New Roman"/>
          <w:sz w:val="28"/>
          <w:szCs w:val="28"/>
          <w:lang w:val="kk-KZ" w:eastAsia="ru-RU"/>
        </w:rPr>
        <w:t xml:space="preserve"> орташа жөндеу</w:t>
      </w:r>
      <w:r w:rsidR="00A610D5">
        <w:rPr>
          <w:rFonts w:ascii="Times New Roman" w:eastAsia="Times New Roman" w:hAnsi="Times New Roman" w:cs="Times New Roman"/>
          <w:sz w:val="28"/>
          <w:szCs w:val="28"/>
          <w:lang w:val="kk-KZ" w:eastAsia="ru-RU"/>
        </w:rPr>
        <w:t>ге</w:t>
      </w:r>
      <w:r w:rsidR="007465B2">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w:t>
      </w:r>
      <w:r w:rsidR="007465B2">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86 129</w:t>
      </w:r>
      <w:r w:rsidR="00A610D5">
        <w:rPr>
          <w:rFonts w:ascii="Times New Roman" w:eastAsia="Times New Roman" w:hAnsi="Times New Roman" w:cs="Times New Roman"/>
          <w:sz w:val="28"/>
          <w:szCs w:val="28"/>
          <w:lang w:val="kk-KZ" w:eastAsia="ru-RU"/>
        </w:rPr>
        <w:t xml:space="preserve"> мың теңге;</w:t>
      </w:r>
    </w:p>
    <w:p w:rsidR="00F6407F"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F6407F" w:rsidRPr="004625C4">
        <w:rPr>
          <w:rFonts w:ascii="Times New Roman" w:eastAsia="Times New Roman" w:hAnsi="Times New Roman" w:cs="Times New Roman"/>
          <w:sz w:val="28"/>
          <w:szCs w:val="28"/>
          <w:lang w:val="kk-KZ" w:eastAsia="ru-RU"/>
        </w:rPr>
        <w:t>Қосарал ауылының су құбырын қайта құру</w:t>
      </w:r>
      <w:r>
        <w:rPr>
          <w:rFonts w:ascii="Times New Roman" w:eastAsia="Times New Roman" w:hAnsi="Times New Roman" w:cs="Times New Roman"/>
          <w:sz w:val="28"/>
          <w:szCs w:val="28"/>
          <w:lang w:val="kk-KZ" w:eastAsia="ru-RU"/>
        </w:rPr>
        <w:t>ға</w:t>
      </w:r>
      <w:r w:rsidR="00F6407F" w:rsidRPr="004625C4">
        <w:rPr>
          <w:rFonts w:ascii="Times New Roman" w:eastAsia="Times New Roman" w:hAnsi="Times New Roman" w:cs="Times New Roman"/>
          <w:sz w:val="28"/>
          <w:szCs w:val="28"/>
          <w:lang w:val="kk-KZ" w:eastAsia="ru-RU"/>
        </w:rPr>
        <w:t xml:space="preserve"> жұмыс жобасы бойынша кешенді мемлекеттік ведомостводан тыс сараптама өткізу</w:t>
      </w:r>
      <w:r w:rsidR="00F6407F">
        <w:rPr>
          <w:rFonts w:ascii="Times New Roman" w:eastAsia="Times New Roman" w:hAnsi="Times New Roman" w:cs="Times New Roman"/>
          <w:sz w:val="28"/>
          <w:szCs w:val="28"/>
          <w:lang w:val="kk-KZ" w:eastAsia="ru-RU"/>
        </w:rPr>
        <w:t>ге – 1</w:t>
      </w:r>
      <w:r>
        <w:rPr>
          <w:rFonts w:ascii="Times New Roman" w:eastAsia="Times New Roman" w:hAnsi="Times New Roman" w:cs="Times New Roman"/>
          <w:sz w:val="28"/>
          <w:szCs w:val="28"/>
          <w:lang w:val="kk-KZ" w:eastAsia="ru-RU"/>
        </w:rPr>
        <w:t xml:space="preserve"> </w:t>
      </w:r>
      <w:r w:rsidR="00F6407F">
        <w:rPr>
          <w:rFonts w:ascii="Times New Roman" w:eastAsia="Times New Roman" w:hAnsi="Times New Roman" w:cs="Times New Roman"/>
          <w:sz w:val="28"/>
          <w:szCs w:val="28"/>
          <w:lang w:val="kk-KZ" w:eastAsia="ru-RU"/>
        </w:rPr>
        <w:t>144 мың теңге;</w:t>
      </w:r>
    </w:p>
    <w:p w:rsidR="009731BA" w:rsidRDefault="0063785D" w:rsidP="003442D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5E35AB" w:rsidRPr="005E35AB">
        <w:rPr>
          <w:rFonts w:ascii="Times New Roman" w:eastAsia="Times New Roman" w:hAnsi="Times New Roman" w:cs="Times New Roman"/>
          <w:sz w:val="28"/>
          <w:szCs w:val="28"/>
          <w:lang w:val="kk-KZ" w:eastAsia="ru-RU"/>
        </w:rPr>
        <w:t xml:space="preserve">Жымпиты ауылында </w:t>
      </w:r>
      <w:r>
        <w:rPr>
          <w:rFonts w:ascii="Times New Roman" w:eastAsia="Times New Roman" w:hAnsi="Times New Roman" w:cs="Times New Roman"/>
          <w:sz w:val="28"/>
          <w:szCs w:val="28"/>
          <w:lang w:val="kk-KZ" w:eastAsia="ru-RU"/>
        </w:rPr>
        <w:t>«</w:t>
      </w:r>
      <w:r w:rsidR="00285B15">
        <w:rPr>
          <w:rFonts w:ascii="Times New Roman" w:eastAsia="Times New Roman" w:hAnsi="Times New Roman" w:cs="Times New Roman"/>
          <w:sz w:val="28"/>
          <w:szCs w:val="28"/>
          <w:lang w:val="kk-KZ" w:eastAsia="ru-RU"/>
        </w:rPr>
        <w:t>Кена</w:t>
      </w:r>
      <w:r w:rsidR="00253EB2">
        <w:rPr>
          <w:rFonts w:ascii="Times New Roman" w:eastAsia="Times New Roman" w:hAnsi="Times New Roman" w:cs="Times New Roman"/>
          <w:sz w:val="28"/>
          <w:szCs w:val="28"/>
          <w:lang w:val="kk-KZ" w:eastAsia="ru-RU"/>
        </w:rPr>
        <w:t>щ</w:t>
      </w:r>
      <w:r w:rsidR="005E35AB" w:rsidRPr="005E35AB">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w:t>
      </w:r>
      <w:r w:rsidR="005E35AB" w:rsidRPr="005E35AB">
        <w:rPr>
          <w:rFonts w:ascii="Times New Roman" w:eastAsia="Times New Roman" w:hAnsi="Times New Roman" w:cs="Times New Roman"/>
          <w:sz w:val="28"/>
          <w:szCs w:val="28"/>
          <w:lang w:val="kk-KZ" w:eastAsia="ru-RU"/>
        </w:rPr>
        <w:t xml:space="preserve"> жер асты су кен орнынан сумен қамту жүйесінің құрылысы</w:t>
      </w:r>
      <w:r>
        <w:rPr>
          <w:rFonts w:ascii="Times New Roman" w:eastAsia="Times New Roman" w:hAnsi="Times New Roman" w:cs="Times New Roman"/>
          <w:sz w:val="28"/>
          <w:szCs w:val="28"/>
          <w:lang w:val="kk-KZ" w:eastAsia="ru-RU"/>
        </w:rPr>
        <w:t>на</w:t>
      </w:r>
      <w:r w:rsidR="002E2F5C">
        <w:rPr>
          <w:rFonts w:ascii="Times New Roman" w:eastAsia="Times New Roman" w:hAnsi="Times New Roman" w:cs="Times New Roman"/>
          <w:sz w:val="28"/>
          <w:szCs w:val="28"/>
          <w:lang w:val="kk-KZ" w:eastAsia="ru-RU"/>
        </w:rPr>
        <w:t xml:space="preserve"> жұмыс жобасы бойынша </w:t>
      </w:r>
      <w:r w:rsidR="004625C4" w:rsidRPr="004625C4">
        <w:rPr>
          <w:rFonts w:ascii="Times New Roman" w:eastAsia="Times New Roman" w:hAnsi="Times New Roman" w:cs="Times New Roman"/>
          <w:sz w:val="28"/>
          <w:szCs w:val="28"/>
          <w:lang w:val="kk-KZ" w:eastAsia="ru-RU"/>
        </w:rPr>
        <w:t>кешенді мемлекеттік ведомостводан тыс сараптама өткізу</w:t>
      </w:r>
      <w:r w:rsidR="004625C4">
        <w:rPr>
          <w:rFonts w:ascii="Times New Roman" w:eastAsia="Times New Roman" w:hAnsi="Times New Roman" w:cs="Times New Roman"/>
          <w:sz w:val="28"/>
          <w:szCs w:val="28"/>
          <w:lang w:val="kk-KZ" w:eastAsia="ru-RU"/>
        </w:rPr>
        <w:t>ге</w:t>
      </w:r>
      <w:r w:rsidR="005E35AB" w:rsidRPr="005E35AB">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w:t>
      </w:r>
      <w:r w:rsidR="007465B2">
        <w:rPr>
          <w:rFonts w:ascii="Times New Roman" w:eastAsia="Times New Roman" w:hAnsi="Times New Roman" w:cs="Times New Roman"/>
          <w:sz w:val="28"/>
          <w:szCs w:val="28"/>
          <w:lang w:val="kk-KZ" w:eastAsia="ru-RU"/>
        </w:rPr>
        <w:t xml:space="preserve"> </w:t>
      </w:r>
      <w:r w:rsidR="004625C4">
        <w:rPr>
          <w:rFonts w:ascii="Times New Roman" w:eastAsia="Times New Roman" w:hAnsi="Times New Roman" w:cs="Times New Roman"/>
          <w:sz w:val="28"/>
          <w:szCs w:val="28"/>
          <w:lang w:val="kk-KZ" w:eastAsia="ru-RU"/>
        </w:rPr>
        <w:t>1 542</w:t>
      </w:r>
      <w:r w:rsidR="00A610D5">
        <w:rPr>
          <w:rFonts w:ascii="Times New Roman" w:eastAsia="Times New Roman" w:hAnsi="Times New Roman" w:cs="Times New Roman"/>
          <w:sz w:val="28"/>
          <w:szCs w:val="28"/>
          <w:lang w:val="kk-KZ" w:eastAsia="ru-RU"/>
        </w:rPr>
        <w:t xml:space="preserve"> мың теңге</w:t>
      </w:r>
      <w:r w:rsidR="00285B15">
        <w:rPr>
          <w:rFonts w:ascii="Times New Roman" w:eastAsia="Times New Roman" w:hAnsi="Times New Roman" w:cs="Times New Roman"/>
          <w:sz w:val="28"/>
          <w:szCs w:val="28"/>
          <w:lang w:val="kk-KZ" w:eastAsia="ru-RU"/>
        </w:rPr>
        <w:t>;</w:t>
      </w:r>
    </w:p>
    <w:p w:rsidR="00250646" w:rsidRDefault="00250646" w:rsidP="003442DB">
      <w:pPr>
        <w:tabs>
          <w:tab w:val="left" w:pos="709"/>
        </w:tabs>
        <w:spacing w:after="0" w:line="240" w:lineRule="auto"/>
        <w:jc w:val="both"/>
        <w:rPr>
          <w:rFonts w:ascii="Times New Roman" w:eastAsia="Times New Roman" w:hAnsi="Times New Roman" w:cs="Times New Roman"/>
          <w:sz w:val="28"/>
          <w:szCs w:val="28"/>
          <w:lang w:val="kk-KZ" w:eastAsia="ru-RU"/>
        </w:rPr>
      </w:pPr>
    </w:p>
    <w:p w:rsidR="00250646" w:rsidRDefault="00250646" w:rsidP="003442DB">
      <w:pPr>
        <w:tabs>
          <w:tab w:val="left" w:pos="709"/>
        </w:tabs>
        <w:spacing w:after="0" w:line="240" w:lineRule="auto"/>
        <w:jc w:val="both"/>
        <w:rPr>
          <w:rFonts w:ascii="Times New Roman" w:eastAsia="Times New Roman" w:hAnsi="Times New Roman" w:cs="Times New Roman"/>
          <w:sz w:val="28"/>
          <w:szCs w:val="28"/>
          <w:lang w:val="kk-KZ" w:eastAsia="ru-RU"/>
        </w:rPr>
      </w:pPr>
    </w:p>
    <w:p w:rsidR="00A610D5" w:rsidRDefault="0063785D" w:rsidP="00551D1D">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A610D5" w:rsidRPr="00CD71AB">
        <w:rPr>
          <w:rFonts w:ascii="Times New Roman" w:eastAsia="Times New Roman" w:hAnsi="Times New Roman" w:cs="Times New Roman"/>
          <w:sz w:val="28"/>
          <w:szCs w:val="28"/>
          <w:lang w:val="kk-KZ" w:eastAsia="ko-KR"/>
        </w:rPr>
        <w:t xml:space="preserve">3) бюджеттік кредиттер сомасы </w:t>
      </w:r>
      <w:r w:rsidR="00A610D5">
        <w:rPr>
          <w:rFonts w:ascii="Times New Roman" w:eastAsia="Times New Roman" w:hAnsi="Times New Roman" w:cs="Times New Roman"/>
          <w:sz w:val="28"/>
          <w:szCs w:val="28"/>
          <w:lang w:val="kk-KZ" w:eastAsia="ko-KR"/>
        </w:rPr>
        <w:t>–</w:t>
      </w:r>
      <w:r w:rsidR="00A610D5" w:rsidRPr="00CD71AB">
        <w:rPr>
          <w:rFonts w:ascii="Times New Roman" w:eastAsia="Times New Roman" w:hAnsi="Times New Roman" w:cs="Times New Roman"/>
          <w:sz w:val="28"/>
          <w:szCs w:val="28"/>
          <w:lang w:val="kk-KZ" w:eastAsia="ko-KR"/>
        </w:rPr>
        <w:t xml:space="preserve"> </w:t>
      </w:r>
      <w:r w:rsidR="004625C4">
        <w:rPr>
          <w:rFonts w:ascii="Times New Roman" w:eastAsia="Times New Roman" w:hAnsi="Times New Roman" w:cs="Times New Roman"/>
          <w:sz w:val="28"/>
          <w:szCs w:val="28"/>
          <w:lang w:val="kk-KZ" w:eastAsia="ko-KR"/>
        </w:rPr>
        <w:t>1</w:t>
      </w:r>
      <w:r w:rsidR="00B26662">
        <w:rPr>
          <w:rFonts w:ascii="Times New Roman" w:eastAsia="Times New Roman" w:hAnsi="Times New Roman" w:cs="Times New Roman"/>
          <w:sz w:val="28"/>
          <w:szCs w:val="28"/>
          <w:lang w:val="kk-KZ" w:eastAsia="ko-KR"/>
        </w:rPr>
        <w:t>12</w:t>
      </w:r>
      <w:r w:rsidR="004625C4">
        <w:rPr>
          <w:rFonts w:ascii="Times New Roman" w:eastAsia="Times New Roman" w:hAnsi="Times New Roman" w:cs="Times New Roman"/>
          <w:sz w:val="28"/>
          <w:szCs w:val="28"/>
          <w:lang w:val="kk-KZ" w:eastAsia="ko-KR"/>
        </w:rPr>
        <w:t xml:space="preserve"> </w:t>
      </w:r>
      <w:r w:rsidR="00B26662">
        <w:rPr>
          <w:rFonts w:ascii="Times New Roman" w:eastAsia="Times New Roman" w:hAnsi="Times New Roman" w:cs="Times New Roman"/>
          <w:sz w:val="28"/>
          <w:szCs w:val="28"/>
          <w:lang w:val="kk-KZ" w:eastAsia="ko-KR"/>
        </w:rPr>
        <w:t>087</w:t>
      </w:r>
      <w:r w:rsidR="007465B2">
        <w:rPr>
          <w:rFonts w:ascii="Times New Roman" w:eastAsia="Times New Roman" w:hAnsi="Times New Roman" w:cs="Times New Roman"/>
          <w:sz w:val="28"/>
          <w:szCs w:val="28"/>
          <w:lang w:val="kk-KZ" w:eastAsia="ko-KR"/>
        </w:rPr>
        <w:t xml:space="preserve"> </w:t>
      </w:r>
      <w:r w:rsidR="00A610D5" w:rsidRPr="00CD71AB">
        <w:rPr>
          <w:rFonts w:ascii="Times New Roman" w:eastAsia="Times New Roman" w:hAnsi="Times New Roman" w:cs="Times New Roman"/>
          <w:sz w:val="28"/>
          <w:szCs w:val="28"/>
          <w:lang w:val="kk-KZ" w:eastAsia="ko-KR"/>
        </w:rPr>
        <w:t>мың теңге:</w:t>
      </w:r>
    </w:p>
    <w:p w:rsidR="009731BA" w:rsidRDefault="0063785D" w:rsidP="00551D1D">
      <w:pPr>
        <w:tabs>
          <w:tab w:val="left" w:pos="709"/>
        </w:tabs>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A610D5" w:rsidRPr="00CD71AB">
        <w:rPr>
          <w:rFonts w:ascii="Times New Roman" w:eastAsia="Times New Roman" w:hAnsi="Times New Roman" w:cs="Times New Roman"/>
          <w:sz w:val="28"/>
          <w:szCs w:val="28"/>
          <w:lang w:val="kk-KZ" w:eastAsia="ko-KR"/>
        </w:rPr>
        <w:t xml:space="preserve">мамандарды әлеуметтік қолдау шараларын іске асыруға берілетін бюджеттік кредиттер </w:t>
      </w:r>
      <w:r w:rsidR="00A610D5">
        <w:rPr>
          <w:rFonts w:ascii="Times New Roman" w:eastAsia="Times New Roman" w:hAnsi="Times New Roman" w:cs="Times New Roman"/>
          <w:sz w:val="28"/>
          <w:szCs w:val="28"/>
          <w:lang w:val="kk-KZ" w:eastAsia="ko-KR"/>
        </w:rPr>
        <w:t>–</w:t>
      </w:r>
      <w:r w:rsidR="00A610D5" w:rsidRPr="00CD71AB">
        <w:rPr>
          <w:rFonts w:ascii="Times New Roman" w:eastAsia="Times New Roman" w:hAnsi="Times New Roman" w:cs="Times New Roman"/>
          <w:sz w:val="28"/>
          <w:szCs w:val="28"/>
          <w:lang w:val="kk-KZ" w:eastAsia="ko-KR"/>
        </w:rPr>
        <w:t xml:space="preserve"> </w:t>
      </w:r>
      <w:r w:rsidR="00A610D5">
        <w:rPr>
          <w:rFonts w:ascii="Times New Roman" w:eastAsia="Times New Roman" w:hAnsi="Times New Roman" w:cs="Times New Roman"/>
          <w:sz w:val="28"/>
          <w:szCs w:val="28"/>
          <w:lang w:val="kk-KZ" w:eastAsia="ko-KR"/>
        </w:rPr>
        <w:t>11</w:t>
      </w:r>
      <w:r w:rsidR="00B26662">
        <w:rPr>
          <w:rFonts w:ascii="Times New Roman" w:eastAsia="Times New Roman" w:hAnsi="Times New Roman" w:cs="Times New Roman"/>
          <w:sz w:val="28"/>
          <w:szCs w:val="28"/>
          <w:lang w:val="kk-KZ" w:eastAsia="ko-KR"/>
        </w:rPr>
        <w:t>2</w:t>
      </w:r>
      <w:r w:rsidR="00A610D5">
        <w:rPr>
          <w:rFonts w:ascii="Times New Roman" w:eastAsia="Times New Roman" w:hAnsi="Times New Roman" w:cs="Times New Roman"/>
          <w:sz w:val="28"/>
          <w:szCs w:val="28"/>
          <w:lang w:val="kk-KZ" w:eastAsia="ko-KR"/>
        </w:rPr>
        <w:t xml:space="preserve"> </w:t>
      </w:r>
      <w:r w:rsidR="00B26662">
        <w:rPr>
          <w:rFonts w:ascii="Times New Roman" w:eastAsia="Times New Roman" w:hAnsi="Times New Roman" w:cs="Times New Roman"/>
          <w:sz w:val="28"/>
          <w:szCs w:val="28"/>
          <w:lang w:val="kk-KZ" w:eastAsia="ko-KR"/>
        </w:rPr>
        <w:t>087</w:t>
      </w:r>
      <w:r w:rsidR="00A610D5">
        <w:rPr>
          <w:rFonts w:ascii="Times New Roman" w:eastAsia="Times New Roman" w:hAnsi="Times New Roman" w:cs="Times New Roman"/>
          <w:sz w:val="28"/>
          <w:szCs w:val="28"/>
          <w:lang w:val="kk-KZ" w:eastAsia="ko-KR"/>
        </w:rPr>
        <w:t xml:space="preserve"> мың теңге.</w:t>
      </w:r>
      <w:r w:rsidR="00F069CC">
        <w:rPr>
          <w:rFonts w:ascii="Times New Roman" w:eastAsia="Times New Roman" w:hAnsi="Times New Roman" w:cs="Times New Roman"/>
          <w:sz w:val="28"/>
          <w:szCs w:val="28"/>
          <w:lang w:val="kk-KZ" w:eastAsia="ko-KR"/>
        </w:rPr>
        <w:t>»;</w:t>
      </w:r>
    </w:p>
    <w:p w:rsidR="00F069CC" w:rsidRDefault="00F069CC" w:rsidP="00F069CC">
      <w:pPr>
        <w:spacing w:after="0"/>
        <w:ind w:firstLine="708"/>
        <w:jc w:val="both"/>
        <w:rPr>
          <w:rFonts w:ascii="Times New Roman" w:eastAsia="Times New Roman" w:hAnsi="Times New Roman" w:cs="Times New Roman"/>
          <w:sz w:val="28"/>
          <w:szCs w:val="28"/>
          <w:lang w:val="kk-KZ" w:eastAsia="ko-KR"/>
        </w:rPr>
      </w:pPr>
      <w:r>
        <w:rPr>
          <w:rFonts w:ascii="Times New Roman" w:hAnsi="Times New Roman" w:cs="Times New Roman"/>
          <w:sz w:val="28"/>
          <w:szCs w:val="28"/>
          <w:lang w:val="kk-KZ"/>
        </w:rPr>
        <w:t>к</w:t>
      </w:r>
      <w:r w:rsidRPr="00A3113D">
        <w:rPr>
          <w:rFonts w:ascii="Times New Roman" w:hAnsi="Times New Roman" w:cs="Times New Roman"/>
          <w:sz w:val="28"/>
          <w:szCs w:val="28"/>
          <w:lang w:val="kk-KZ"/>
        </w:rPr>
        <w:t>өрсетілген шешімнің 1</w:t>
      </w:r>
      <w:r>
        <w:rPr>
          <w:rFonts w:ascii="Times New Roman" w:hAnsi="Times New Roman" w:cs="Times New Roman"/>
          <w:sz w:val="28"/>
          <w:szCs w:val="28"/>
          <w:lang w:val="kk-KZ"/>
        </w:rPr>
        <w:t>-</w:t>
      </w:r>
      <w:r w:rsidRPr="00A3113D">
        <w:rPr>
          <w:rFonts w:ascii="Times New Roman" w:hAnsi="Times New Roman" w:cs="Times New Roman"/>
          <w:sz w:val="28"/>
          <w:szCs w:val="28"/>
          <w:lang w:val="kk-KZ"/>
        </w:rPr>
        <w:t xml:space="preserve"> қосымшасы осы шешімнің қосымшасына сәйкес жаңа редакцияда жазылсын.</w:t>
      </w:r>
    </w:p>
    <w:p w:rsidR="00F069CC" w:rsidRDefault="00F069CC" w:rsidP="00551D1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B51C1E" w:rsidRPr="00B51C1E">
        <w:rPr>
          <w:rFonts w:ascii="Times New Roman" w:hAnsi="Times New Roman" w:cs="Times New Roman"/>
          <w:sz w:val="28"/>
          <w:szCs w:val="28"/>
          <w:lang w:val="kk-KZ"/>
        </w:rPr>
        <w:t>.</w:t>
      </w:r>
      <w:r w:rsidR="00B81FCA">
        <w:rPr>
          <w:rFonts w:ascii="Times New Roman" w:hAnsi="Times New Roman" w:cs="Times New Roman"/>
          <w:sz w:val="28"/>
          <w:szCs w:val="28"/>
          <w:lang w:val="kk-KZ"/>
        </w:rPr>
        <w:t xml:space="preserve"> </w:t>
      </w:r>
      <w:r w:rsidR="00A262BC" w:rsidRPr="00B51C1E">
        <w:rPr>
          <w:rFonts w:ascii="Times New Roman" w:hAnsi="Times New Roman" w:cs="Times New Roman"/>
          <w:sz w:val="28"/>
          <w:szCs w:val="28"/>
          <w:lang w:val="kk-KZ"/>
        </w:rPr>
        <w:t xml:space="preserve">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w:t>
      </w:r>
      <w:r w:rsidR="00A262BC">
        <w:rPr>
          <w:rFonts w:ascii="Times New Roman" w:hAnsi="Times New Roman" w:cs="Times New Roman"/>
          <w:sz w:val="28"/>
          <w:szCs w:val="28"/>
          <w:lang w:val="kk-KZ"/>
        </w:rPr>
        <w:t xml:space="preserve">Қазақстан Республикасы нормативтік құқықтық актілерінің эталондық бақылау банкінде </w:t>
      </w:r>
      <w:r w:rsidR="00A262BC" w:rsidRPr="00B51C1E">
        <w:rPr>
          <w:rFonts w:ascii="Times New Roman" w:hAnsi="Times New Roman" w:cs="Times New Roman"/>
          <w:sz w:val="28"/>
          <w:szCs w:val="28"/>
          <w:lang w:val="kk-KZ"/>
        </w:rPr>
        <w:t>ресм</w:t>
      </w:r>
      <w:r w:rsidR="00A262BC">
        <w:rPr>
          <w:rFonts w:ascii="Times New Roman" w:hAnsi="Times New Roman" w:cs="Times New Roman"/>
          <w:sz w:val="28"/>
          <w:szCs w:val="28"/>
          <w:lang w:val="kk-KZ"/>
        </w:rPr>
        <w:t>и жариялануын қамтамасыз етсін.</w:t>
      </w:r>
    </w:p>
    <w:p w:rsidR="00B51C1E" w:rsidRPr="00B51C1E" w:rsidRDefault="00F069CC" w:rsidP="00551D1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3</w:t>
      </w:r>
      <w:r w:rsidR="00B51C1E" w:rsidRPr="00B51C1E">
        <w:rPr>
          <w:rFonts w:ascii="Times New Roman" w:hAnsi="Times New Roman" w:cs="Times New Roman"/>
          <w:sz w:val="28"/>
          <w:szCs w:val="28"/>
          <w:lang w:val="kk-KZ"/>
        </w:rPr>
        <w:t>. Осы шешім 201</w:t>
      </w:r>
      <w:r w:rsidR="00A262BC">
        <w:rPr>
          <w:rFonts w:ascii="Times New Roman" w:hAnsi="Times New Roman" w:cs="Times New Roman"/>
          <w:sz w:val="28"/>
          <w:szCs w:val="28"/>
          <w:lang w:val="kk-KZ"/>
        </w:rPr>
        <w:t>8</w:t>
      </w:r>
      <w:r w:rsidR="00B51C1E" w:rsidRPr="00B51C1E">
        <w:rPr>
          <w:rFonts w:ascii="Times New Roman" w:hAnsi="Times New Roman" w:cs="Times New Roman"/>
          <w:sz w:val="28"/>
          <w:szCs w:val="28"/>
          <w:lang w:val="kk-KZ"/>
        </w:rPr>
        <w:t xml:space="preserve"> жылдың 1 қаңтарынан бастап</w:t>
      </w:r>
      <w:r w:rsidR="002B1783">
        <w:rPr>
          <w:rFonts w:ascii="Times New Roman" w:hAnsi="Times New Roman" w:cs="Times New Roman"/>
          <w:sz w:val="28"/>
          <w:szCs w:val="28"/>
          <w:lang w:val="kk-KZ"/>
        </w:rPr>
        <w:t xml:space="preserve"> </w:t>
      </w:r>
      <w:r w:rsidR="00B51C1E" w:rsidRPr="00B51C1E">
        <w:rPr>
          <w:rFonts w:ascii="Times New Roman" w:hAnsi="Times New Roman" w:cs="Times New Roman"/>
          <w:sz w:val="28"/>
          <w:szCs w:val="28"/>
          <w:lang w:val="kk-KZ"/>
        </w:rPr>
        <w:t>қолданысқа енгізіледі</w:t>
      </w:r>
      <w:r w:rsidR="00BD2DA4">
        <w:rPr>
          <w:rFonts w:ascii="Times New Roman" w:hAnsi="Times New Roman" w:cs="Times New Roman"/>
          <w:sz w:val="28"/>
          <w:szCs w:val="28"/>
          <w:lang w:val="kk-KZ"/>
        </w:rPr>
        <w:t>.</w:t>
      </w:r>
    </w:p>
    <w:p w:rsidR="00B51C1E" w:rsidRPr="00B51C1E" w:rsidRDefault="00B51C1E" w:rsidP="00551D1D">
      <w:pPr>
        <w:tabs>
          <w:tab w:val="left" w:pos="709"/>
        </w:tabs>
        <w:spacing w:after="0" w:line="240" w:lineRule="auto"/>
        <w:jc w:val="both"/>
        <w:rPr>
          <w:rFonts w:ascii="Times New Roman" w:eastAsia="Times New Roman" w:hAnsi="Times New Roman" w:cs="Times New Roman"/>
          <w:sz w:val="28"/>
          <w:szCs w:val="28"/>
          <w:lang w:val="kk-KZ" w:eastAsia="ru-RU"/>
        </w:rPr>
      </w:pPr>
    </w:p>
    <w:p w:rsidR="00B0510B" w:rsidRPr="00282D75" w:rsidRDefault="00B0510B" w:rsidP="00B0510B">
      <w:pPr>
        <w:spacing w:after="0"/>
        <w:rPr>
          <w:rFonts w:ascii="Times New Roman" w:hAnsi="Times New Roman" w:cs="Times New Roman"/>
          <w:sz w:val="20"/>
          <w:szCs w:val="20"/>
          <w:lang w:val="kk-KZ"/>
        </w:rPr>
      </w:pPr>
    </w:p>
    <w:p w:rsidR="00CD71AB" w:rsidRDefault="00CD71AB"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946823" w:rsidRDefault="00946823"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946823" w:rsidRDefault="00946823"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946823" w:rsidRPr="00CD71AB" w:rsidRDefault="00946823" w:rsidP="00B51C1E">
      <w:pPr>
        <w:tabs>
          <w:tab w:val="left" w:pos="709"/>
        </w:tabs>
        <w:spacing w:after="0" w:line="240" w:lineRule="auto"/>
        <w:jc w:val="both"/>
        <w:rPr>
          <w:rFonts w:ascii="Times New Roman" w:eastAsia="Times New Roman" w:hAnsi="Times New Roman" w:cs="Times New Roman"/>
          <w:b/>
          <w:sz w:val="28"/>
          <w:szCs w:val="28"/>
          <w:lang w:val="kk-KZ" w:eastAsia="ru-RU"/>
        </w:rPr>
      </w:pPr>
    </w:p>
    <w:p w:rsidR="00CD71AB" w:rsidRPr="003529B5" w:rsidRDefault="00F456BC" w:rsidP="00CD71AB">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BD2DA4">
        <w:rPr>
          <w:rFonts w:ascii="Times New Roman" w:eastAsia="Times New Roman" w:hAnsi="Times New Roman" w:cs="Times New Roman"/>
          <w:b/>
          <w:sz w:val="28"/>
          <w:szCs w:val="28"/>
          <w:lang w:val="kk-KZ" w:eastAsia="ru-RU"/>
        </w:rPr>
        <w:t>Сессия төрағасы</w:t>
      </w:r>
      <w:r w:rsidR="00BD2DA4">
        <w:rPr>
          <w:rFonts w:ascii="Times New Roman" w:eastAsia="Times New Roman" w:hAnsi="Times New Roman" w:cs="Times New Roman"/>
          <w:b/>
          <w:sz w:val="28"/>
          <w:szCs w:val="28"/>
          <w:lang w:val="kk-KZ" w:eastAsia="ru-RU"/>
        </w:rPr>
        <w:tab/>
      </w:r>
      <w:r w:rsidR="00BD2DA4">
        <w:rPr>
          <w:rFonts w:ascii="Times New Roman" w:eastAsia="Times New Roman" w:hAnsi="Times New Roman" w:cs="Times New Roman"/>
          <w:b/>
          <w:sz w:val="28"/>
          <w:szCs w:val="28"/>
          <w:lang w:val="kk-KZ" w:eastAsia="ru-RU"/>
        </w:rPr>
        <w:tab/>
      </w:r>
      <w:r w:rsidR="00BD2DA4">
        <w:rPr>
          <w:rFonts w:ascii="Times New Roman" w:eastAsia="Times New Roman" w:hAnsi="Times New Roman" w:cs="Times New Roman"/>
          <w:b/>
          <w:sz w:val="28"/>
          <w:szCs w:val="28"/>
          <w:lang w:val="kk-KZ" w:eastAsia="ru-RU"/>
        </w:rPr>
        <w:tab/>
      </w:r>
      <w:r w:rsidR="00BD2DA4">
        <w:rPr>
          <w:rFonts w:ascii="Times New Roman" w:eastAsia="Times New Roman" w:hAnsi="Times New Roman" w:cs="Times New Roman"/>
          <w:b/>
          <w:sz w:val="28"/>
          <w:szCs w:val="28"/>
          <w:lang w:val="kk-KZ" w:eastAsia="ru-RU"/>
        </w:rPr>
        <w:tab/>
      </w:r>
      <w:r w:rsidR="003529B5">
        <w:rPr>
          <w:rFonts w:ascii="Times New Roman" w:eastAsia="Times New Roman" w:hAnsi="Times New Roman" w:cs="Times New Roman"/>
          <w:b/>
          <w:sz w:val="28"/>
          <w:szCs w:val="28"/>
          <w:lang w:val="kk-KZ" w:eastAsia="ru-RU"/>
        </w:rPr>
        <w:t>Т.Даргужиев</w:t>
      </w:r>
    </w:p>
    <w:p w:rsidR="00CD71AB" w:rsidRPr="00CD71AB" w:rsidRDefault="00CD71AB" w:rsidP="00CD71AB">
      <w:pPr>
        <w:spacing w:after="0" w:line="240" w:lineRule="auto"/>
        <w:jc w:val="both"/>
        <w:rPr>
          <w:rFonts w:ascii="Times New Roman" w:eastAsia="Times New Roman" w:hAnsi="Times New Roman" w:cs="Times New Roman"/>
          <w:b/>
          <w:sz w:val="28"/>
          <w:szCs w:val="28"/>
          <w:lang w:val="kk-KZ" w:eastAsia="ru-RU"/>
        </w:rPr>
      </w:pPr>
      <w:r w:rsidRPr="00CD71AB">
        <w:rPr>
          <w:rFonts w:ascii="Times New Roman" w:eastAsia="Times New Roman" w:hAnsi="Times New Roman" w:cs="Times New Roman"/>
          <w:b/>
          <w:sz w:val="28"/>
          <w:szCs w:val="28"/>
          <w:lang w:val="kk-KZ" w:eastAsia="ru-RU"/>
        </w:rPr>
        <w:tab/>
      </w:r>
      <w:r w:rsidRPr="00CD71AB">
        <w:rPr>
          <w:rFonts w:ascii="Times New Roman" w:eastAsia="Times New Roman" w:hAnsi="Times New Roman" w:cs="Times New Roman"/>
          <w:b/>
          <w:sz w:val="28"/>
          <w:szCs w:val="28"/>
          <w:lang w:val="kk-KZ" w:eastAsia="ru-RU"/>
        </w:rPr>
        <w:tab/>
      </w:r>
    </w:p>
    <w:p w:rsidR="00CD71AB" w:rsidRPr="00CD71AB" w:rsidRDefault="0086390D" w:rsidP="00CD71AB">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BD2DA4">
        <w:rPr>
          <w:rFonts w:ascii="Times New Roman" w:eastAsia="Times New Roman" w:hAnsi="Times New Roman" w:cs="Times New Roman"/>
          <w:b/>
          <w:sz w:val="28"/>
          <w:szCs w:val="28"/>
          <w:lang w:val="kk-KZ" w:eastAsia="ru-RU"/>
        </w:rPr>
        <w:t xml:space="preserve">              Мәслихат хатшысы</w:t>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008570CD">
        <w:rPr>
          <w:rFonts w:ascii="Times New Roman" w:eastAsia="Times New Roman" w:hAnsi="Times New Roman" w:cs="Times New Roman"/>
          <w:b/>
          <w:sz w:val="28"/>
          <w:szCs w:val="28"/>
          <w:lang w:val="kk-KZ" w:eastAsia="ru-RU"/>
        </w:rPr>
        <w:t>Ш.Дуйсенгалиева</w:t>
      </w:r>
    </w:p>
    <w:p w:rsidR="00A262BC" w:rsidRDefault="00A262BC" w:rsidP="00B1043E">
      <w:pPr>
        <w:spacing w:after="0" w:line="240" w:lineRule="auto"/>
        <w:jc w:val="right"/>
        <w:rPr>
          <w:rFonts w:ascii="Times New Roman" w:eastAsia="Times New Roman" w:hAnsi="Times New Roman" w:cs="Times New Roman"/>
          <w:sz w:val="20"/>
          <w:szCs w:val="20"/>
          <w:lang w:val="kk-KZ" w:eastAsia="ru-RU"/>
        </w:rPr>
      </w:pPr>
    </w:p>
    <w:p w:rsidR="00695E40" w:rsidRDefault="00695E40"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Default="00F069CC" w:rsidP="00253EB2">
      <w:pPr>
        <w:spacing w:after="0" w:line="240" w:lineRule="auto"/>
        <w:rPr>
          <w:rFonts w:ascii="Times New Roman" w:eastAsia="Times New Roman" w:hAnsi="Times New Roman" w:cs="Times New Roman"/>
          <w:sz w:val="20"/>
          <w:szCs w:val="20"/>
          <w:lang w:val="kk-KZ" w:eastAsia="ru-RU"/>
        </w:rPr>
      </w:pPr>
    </w:p>
    <w:p w:rsidR="00F069CC" w:rsidRPr="00282D75" w:rsidRDefault="00F069CC" w:rsidP="00F069CC">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lastRenderedPageBreak/>
        <w:t>Сырым аудандық мәслихатының</w:t>
      </w:r>
    </w:p>
    <w:p w:rsidR="00F069CC" w:rsidRPr="00282D75" w:rsidRDefault="00F069CC" w:rsidP="00F069CC">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201</w:t>
      </w:r>
      <w:r>
        <w:rPr>
          <w:rFonts w:ascii="Times New Roman" w:eastAsia="Times New Roman" w:hAnsi="Times New Roman" w:cs="Times New Roman"/>
          <w:sz w:val="20"/>
          <w:szCs w:val="20"/>
          <w:lang w:val="kk-KZ" w:eastAsia="ru-RU"/>
        </w:rPr>
        <w:t>8</w:t>
      </w:r>
      <w:r w:rsidRPr="00282D75">
        <w:rPr>
          <w:rFonts w:ascii="Times New Roman" w:eastAsia="Times New Roman" w:hAnsi="Times New Roman" w:cs="Times New Roman"/>
          <w:sz w:val="20"/>
          <w:szCs w:val="20"/>
          <w:lang w:val="kk-KZ" w:eastAsia="ru-RU"/>
        </w:rPr>
        <w:t xml:space="preserve"> жылғы</w:t>
      </w:r>
      <w:r w:rsidR="008570CD">
        <w:rPr>
          <w:rFonts w:ascii="Times New Roman" w:eastAsia="Times New Roman" w:hAnsi="Times New Roman" w:cs="Times New Roman"/>
          <w:sz w:val="20"/>
          <w:szCs w:val="20"/>
          <w:lang w:val="kk-KZ" w:eastAsia="ru-RU"/>
        </w:rPr>
        <w:t xml:space="preserve"> 23 ақпандағы</w:t>
      </w:r>
    </w:p>
    <w:p w:rsidR="00F069CC" w:rsidRPr="00282D75" w:rsidRDefault="00F069CC" w:rsidP="00F069CC">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w:t>
      </w:r>
      <w:r w:rsidR="008570CD">
        <w:rPr>
          <w:rFonts w:ascii="Times New Roman" w:eastAsia="Times New Roman" w:hAnsi="Times New Roman" w:cs="Times New Roman"/>
          <w:sz w:val="20"/>
          <w:szCs w:val="20"/>
          <w:lang w:val="kk-KZ" w:eastAsia="ru-RU"/>
        </w:rPr>
        <w:t>23-2</w:t>
      </w:r>
      <w:r>
        <w:rPr>
          <w:rFonts w:ascii="Times New Roman" w:eastAsia="Times New Roman" w:hAnsi="Times New Roman" w:cs="Times New Roman"/>
          <w:sz w:val="20"/>
          <w:szCs w:val="20"/>
          <w:lang w:val="kk-KZ" w:eastAsia="ru-RU"/>
        </w:rPr>
        <w:t xml:space="preserve"> шешіміне </w:t>
      </w:r>
      <w:r w:rsidRPr="00282D75">
        <w:rPr>
          <w:rFonts w:ascii="Times New Roman" w:eastAsia="Times New Roman" w:hAnsi="Times New Roman" w:cs="Times New Roman"/>
          <w:sz w:val="20"/>
          <w:szCs w:val="20"/>
          <w:lang w:val="kk-KZ" w:eastAsia="ru-RU"/>
        </w:rPr>
        <w:t>қосымша</w:t>
      </w:r>
    </w:p>
    <w:p w:rsidR="00F069CC" w:rsidRDefault="00F069CC" w:rsidP="00B1043E">
      <w:pPr>
        <w:spacing w:after="0" w:line="240" w:lineRule="auto"/>
        <w:jc w:val="right"/>
        <w:rPr>
          <w:rFonts w:ascii="Times New Roman" w:eastAsia="Times New Roman" w:hAnsi="Times New Roman" w:cs="Times New Roman"/>
          <w:sz w:val="20"/>
          <w:szCs w:val="20"/>
          <w:lang w:val="kk-KZ" w:eastAsia="ru-RU"/>
        </w:rPr>
      </w:pP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Сырым аудандық мәслихатының</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 xml:space="preserve">2017 жылғы </w:t>
      </w:r>
      <w:r w:rsidR="00934C13">
        <w:rPr>
          <w:rFonts w:ascii="Times New Roman" w:eastAsia="Times New Roman" w:hAnsi="Times New Roman" w:cs="Times New Roman"/>
          <w:sz w:val="20"/>
          <w:szCs w:val="20"/>
          <w:lang w:val="kk-KZ" w:eastAsia="ru-RU"/>
        </w:rPr>
        <w:t>20</w:t>
      </w:r>
      <w:r w:rsidRPr="00282D75">
        <w:rPr>
          <w:rFonts w:ascii="Times New Roman" w:eastAsia="Times New Roman" w:hAnsi="Times New Roman" w:cs="Times New Roman"/>
          <w:sz w:val="20"/>
          <w:szCs w:val="20"/>
          <w:lang w:val="kk-KZ" w:eastAsia="ru-RU"/>
        </w:rPr>
        <w:t xml:space="preserve"> желтоқсандағы</w:t>
      </w:r>
    </w:p>
    <w:p w:rsidR="00B1043E" w:rsidRPr="00282D75" w:rsidRDefault="00B1043E" w:rsidP="00B1043E">
      <w:pPr>
        <w:spacing w:after="0" w:line="240" w:lineRule="auto"/>
        <w:jc w:val="right"/>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w:t>
      </w:r>
      <w:r w:rsidR="00BD2DA4" w:rsidRPr="00282D75">
        <w:rPr>
          <w:rFonts w:ascii="Times New Roman" w:eastAsia="Times New Roman" w:hAnsi="Times New Roman" w:cs="Times New Roman"/>
          <w:sz w:val="20"/>
          <w:szCs w:val="20"/>
          <w:lang w:val="kk-KZ" w:eastAsia="ru-RU"/>
        </w:rPr>
        <w:t>21-2</w:t>
      </w:r>
      <w:r w:rsidRPr="00282D75">
        <w:rPr>
          <w:rFonts w:ascii="Times New Roman" w:eastAsia="Times New Roman" w:hAnsi="Times New Roman" w:cs="Times New Roman"/>
          <w:sz w:val="20"/>
          <w:szCs w:val="20"/>
          <w:lang w:val="kk-KZ" w:eastAsia="ru-RU"/>
        </w:rPr>
        <w:t xml:space="preserve"> шешіміне 1</w:t>
      </w:r>
      <w:r w:rsidR="00BD2DA4" w:rsidRPr="00282D75">
        <w:rPr>
          <w:rFonts w:ascii="Times New Roman" w:eastAsia="Times New Roman" w:hAnsi="Times New Roman" w:cs="Times New Roman"/>
          <w:sz w:val="20"/>
          <w:szCs w:val="20"/>
          <w:lang w:val="kk-KZ" w:eastAsia="ru-RU"/>
        </w:rPr>
        <w:t xml:space="preserve"> </w:t>
      </w:r>
      <w:r w:rsidRPr="00282D75">
        <w:rPr>
          <w:rFonts w:ascii="Times New Roman" w:eastAsia="Times New Roman" w:hAnsi="Times New Roman" w:cs="Times New Roman"/>
          <w:sz w:val="20"/>
          <w:szCs w:val="20"/>
          <w:lang w:val="kk-KZ" w:eastAsia="ru-RU"/>
        </w:rPr>
        <w:t>-</w:t>
      </w:r>
      <w:r w:rsidR="00BD2DA4" w:rsidRPr="00282D75">
        <w:rPr>
          <w:rFonts w:ascii="Times New Roman" w:eastAsia="Times New Roman" w:hAnsi="Times New Roman" w:cs="Times New Roman"/>
          <w:sz w:val="20"/>
          <w:szCs w:val="20"/>
          <w:lang w:val="kk-KZ" w:eastAsia="ru-RU"/>
        </w:rPr>
        <w:t xml:space="preserve"> </w:t>
      </w:r>
      <w:r w:rsidRPr="00282D75">
        <w:rPr>
          <w:rFonts w:ascii="Times New Roman" w:eastAsia="Times New Roman" w:hAnsi="Times New Roman" w:cs="Times New Roman"/>
          <w:sz w:val="20"/>
          <w:szCs w:val="20"/>
          <w:lang w:val="kk-KZ" w:eastAsia="ru-RU"/>
        </w:rPr>
        <w:t>қосымша</w:t>
      </w:r>
    </w:p>
    <w:p w:rsidR="00B1043E" w:rsidRPr="00282D75" w:rsidRDefault="00B1043E" w:rsidP="00B1043E">
      <w:pPr>
        <w:spacing w:after="0" w:line="240" w:lineRule="auto"/>
        <w:jc w:val="center"/>
        <w:rPr>
          <w:rFonts w:ascii="Times New Roman" w:eastAsia="Times New Roman" w:hAnsi="Times New Roman" w:cs="Times New Roman"/>
          <w:b/>
          <w:sz w:val="20"/>
          <w:szCs w:val="20"/>
          <w:lang w:val="kk-KZ" w:eastAsia="ru-RU"/>
        </w:rPr>
      </w:pPr>
    </w:p>
    <w:p w:rsidR="00B1043E" w:rsidRPr="00282D75" w:rsidRDefault="00B1043E" w:rsidP="00B1043E">
      <w:pPr>
        <w:jc w:val="center"/>
        <w:rPr>
          <w:rFonts w:ascii="Times New Roman" w:eastAsia="Times New Roman" w:hAnsi="Times New Roman" w:cs="Times New Roman"/>
          <w:b/>
          <w:sz w:val="20"/>
          <w:szCs w:val="20"/>
          <w:lang w:val="kk-KZ" w:eastAsia="ru-RU"/>
        </w:rPr>
      </w:pPr>
      <w:r w:rsidRPr="00282D75">
        <w:rPr>
          <w:rFonts w:ascii="Times New Roman" w:eastAsia="Times New Roman" w:hAnsi="Times New Roman" w:cs="Times New Roman"/>
          <w:sz w:val="20"/>
          <w:szCs w:val="20"/>
          <w:lang w:val="kk-KZ" w:eastAsia="ru-RU"/>
        </w:rPr>
        <w:t>2018 жылға арналған аудандық бюджет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
        <w:gridCol w:w="426"/>
        <w:gridCol w:w="283"/>
        <w:gridCol w:w="425"/>
        <w:gridCol w:w="142"/>
        <w:gridCol w:w="142"/>
        <w:gridCol w:w="425"/>
        <w:gridCol w:w="6237"/>
        <w:gridCol w:w="992"/>
      </w:tblGrid>
      <w:tr w:rsidR="00B1043E" w:rsidRPr="00282D75" w:rsidTr="00BD2DA4">
        <w:trPr>
          <w:trHeight w:val="157"/>
        </w:trPr>
        <w:tc>
          <w:tcPr>
            <w:tcW w:w="8789" w:type="dxa"/>
            <w:gridSpan w:val="9"/>
            <w:vAlign w:val="bottom"/>
            <w:hideMark/>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Санаты</w:t>
            </w:r>
          </w:p>
        </w:tc>
        <w:tc>
          <w:tcPr>
            <w:tcW w:w="992" w:type="dxa"/>
            <w:vMerge w:val="restart"/>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 мың теңге</w:t>
            </w:r>
          </w:p>
        </w:tc>
      </w:tr>
      <w:tr w:rsidR="00B1043E" w:rsidRPr="00282D75" w:rsidTr="00BD2DA4">
        <w:trPr>
          <w:trHeight w:val="203"/>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221" w:type="dxa"/>
            <w:gridSpan w:val="8"/>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Сыныбы</w:t>
            </w:r>
          </w:p>
        </w:tc>
        <w:tc>
          <w:tcPr>
            <w:tcW w:w="992" w:type="dxa"/>
            <w:vMerge/>
            <w:vAlign w:val="center"/>
            <w:hideMark/>
          </w:tcPr>
          <w:p w:rsidR="00B1043E" w:rsidRPr="00282D75" w:rsidRDefault="00B1043E" w:rsidP="00B1043E">
            <w:pPr>
              <w:spacing w:line="240" w:lineRule="auto"/>
              <w:jc w:val="center"/>
              <w:rPr>
                <w:rFonts w:ascii="Times New Roman" w:hAnsi="Times New Roman" w:cs="Times New Roman"/>
                <w:sz w:val="20"/>
                <w:szCs w:val="20"/>
                <w:lang w:val="kk-KZ"/>
              </w:rPr>
            </w:pPr>
          </w:p>
        </w:tc>
      </w:tr>
      <w:tr w:rsidR="00B1043E" w:rsidRPr="00282D75" w:rsidTr="00BD2DA4">
        <w:trPr>
          <w:trHeight w:val="107"/>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371" w:type="dxa"/>
            <w:gridSpan w:val="5"/>
            <w:vAlign w:val="bottom"/>
          </w:tcPr>
          <w:p w:rsidR="00B1043E" w:rsidRPr="00282D75" w:rsidRDefault="002048F0" w:rsidP="00B1043E">
            <w:pPr>
              <w:spacing w:after="0" w:line="240" w:lineRule="auto"/>
              <w:rPr>
                <w:rFonts w:ascii="Times New Roman" w:hAnsi="Times New Roman" w:cs="Times New Roman"/>
                <w:sz w:val="20"/>
                <w:szCs w:val="20"/>
                <w:lang w:val="kk-KZ"/>
              </w:rPr>
            </w:pPr>
            <w:r w:rsidRPr="002048F0">
              <w:rPr>
                <w:rFonts w:ascii="Times New Roman" w:hAnsi="Times New Roman" w:cs="Times New Roman"/>
                <w:sz w:val="20"/>
                <w:szCs w:val="20"/>
                <w:lang w:val="kk-KZ"/>
              </w:rPr>
              <w:t>Кіші</w:t>
            </w:r>
            <w:r w:rsidR="00B1043E" w:rsidRPr="002048F0">
              <w:rPr>
                <w:rFonts w:ascii="Times New Roman" w:hAnsi="Times New Roman" w:cs="Times New Roman"/>
                <w:sz w:val="20"/>
                <w:szCs w:val="20"/>
                <w:lang w:val="kk-KZ"/>
              </w:rPr>
              <w:t xml:space="preserve"> </w:t>
            </w:r>
            <w:r w:rsidR="00B1043E" w:rsidRPr="00282D75">
              <w:rPr>
                <w:rFonts w:ascii="Times New Roman" w:hAnsi="Times New Roman" w:cs="Times New Roman"/>
                <w:sz w:val="20"/>
                <w:szCs w:val="20"/>
                <w:lang w:val="kk-KZ"/>
              </w:rPr>
              <w:t>сыныбы</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B1043E">
        <w:trPr>
          <w:trHeight w:val="229"/>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6662" w:type="dxa"/>
            <w:gridSpan w:val="2"/>
            <w:vAlign w:val="bottom"/>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Ерекшелігі</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3442DB">
        <w:trPr>
          <w:trHeight w:val="155"/>
        </w:trPr>
        <w:tc>
          <w:tcPr>
            <w:tcW w:w="568" w:type="dxa"/>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850"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709" w:type="dxa"/>
            <w:gridSpan w:val="3"/>
            <w:vAlign w:val="bottom"/>
            <w:hideMark/>
          </w:tcPr>
          <w:p w:rsidR="00B1043E" w:rsidRPr="00282D75" w:rsidRDefault="00B1043E" w:rsidP="00C47517">
            <w:pPr>
              <w:spacing w:after="0" w:line="240" w:lineRule="auto"/>
              <w:jc w:val="center"/>
              <w:rPr>
                <w:rFonts w:ascii="Times New Roman" w:hAnsi="Times New Roman" w:cs="Times New Roman"/>
                <w:sz w:val="20"/>
                <w:szCs w:val="20"/>
                <w:lang w:val="kk-KZ"/>
              </w:rPr>
            </w:pPr>
          </w:p>
        </w:tc>
        <w:tc>
          <w:tcPr>
            <w:tcW w:w="6662" w:type="dxa"/>
            <w:gridSpan w:val="2"/>
            <w:vAlign w:val="center"/>
            <w:hideMark/>
          </w:tcPr>
          <w:p w:rsidR="00B1043E" w:rsidRPr="00282D75" w:rsidRDefault="00B1043E" w:rsidP="00B1043E">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Атауы</w:t>
            </w:r>
          </w:p>
        </w:tc>
        <w:tc>
          <w:tcPr>
            <w:tcW w:w="992" w:type="dxa"/>
            <w:vMerge/>
            <w:vAlign w:val="center"/>
            <w:hideMark/>
          </w:tcPr>
          <w:p w:rsidR="00B1043E" w:rsidRPr="00282D75" w:rsidRDefault="00B1043E" w:rsidP="00B1043E">
            <w:pPr>
              <w:spacing w:line="240" w:lineRule="auto"/>
              <w:rPr>
                <w:rFonts w:ascii="Times New Roman" w:hAnsi="Times New Roman" w:cs="Times New Roman"/>
                <w:sz w:val="20"/>
                <w:szCs w:val="20"/>
                <w:lang w:val="kk-KZ"/>
              </w:rPr>
            </w:pPr>
          </w:p>
        </w:tc>
      </w:tr>
      <w:tr w:rsidR="00B1043E" w:rsidRPr="00282D75" w:rsidTr="003442DB">
        <w:trPr>
          <w:trHeight w:val="187"/>
        </w:trPr>
        <w:tc>
          <w:tcPr>
            <w:tcW w:w="568" w:type="dxa"/>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1</w:t>
            </w:r>
          </w:p>
        </w:tc>
        <w:tc>
          <w:tcPr>
            <w:tcW w:w="850" w:type="dxa"/>
            <w:gridSpan w:val="3"/>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2</w:t>
            </w:r>
          </w:p>
        </w:tc>
        <w:tc>
          <w:tcPr>
            <w:tcW w:w="709" w:type="dxa"/>
            <w:gridSpan w:val="3"/>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3</w:t>
            </w:r>
          </w:p>
        </w:tc>
        <w:tc>
          <w:tcPr>
            <w:tcW w:w="6662" w:type="dxa"/>
            <w:gridSpan w:val="2"/>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4</w:t>
            </w:r>
          </w:p>
        </w:tc>
        <w:tc>
          <w:tcPr>
            <w:tcW w:w="992" w:type="dxa"/>
            <w:vAlign w:val="center"/>
            <w:hideMark/>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5</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377</w:t>
            </w:r>
            <w:r w:rsidR="00996D6C" w:rsidRPr="00282D75">
              <w:rPr>
                <w:rFonts w:ascii="Times New Roman" w:eastAsia="Times New Roman" w:hAnsi="Times New Roman" w:cs="Times New Roman"/>
                <w:sz w:val="20"/>
                <w:szCs w:val="20"/>
                <w:lang w:val="kk-KZ" w:eastAsia="ru-RU"/>
              </w:rPr>
              <w:t>5</w:t>
            </w:r>
            <w:r w:rsidRPr="00282D75">
              <w:rPr>
                <w:rFonts w:ascii="Times New Roman" w:eastAsia="Times New Roman" w:hAnsi="Times New Roman" w:cs="Times New Roman"/>
                <w:sz w:val="20"/>
                <w:szCs w:val="20"/>
                <w:lang w:val="kk-KZ" w:eastAsia="ru-RU"/>
              </w:rPr>
              <w:t>3</w:t>
            </w:r>
            <w:r w:rsidR="00996D6C" w:rsidRPr="00282D75">
              <w:rPr>
                <w:rFonts w:ascii="Times New Roman" w:eastAsia="Times New Roman" w:hAnsi="Times New Roman" w:cs="Times New Roman"/>
                <w:sz w:val="20"/>
                <w:szCs w:val="20"/>
                <w:lang w:val="kk-KZ" w:eastAsia="ru-RU"/>
              </w:rPr>
              <w:t>6</w:t>
            </w:r>
            <w:r w:rsidRPr="00282D75">
              <w:rPr>
                <w:rFonts w:ascii="Times New Roman" w:eastAsia="Times New Roman" w:hAnsi="Times New Roman" w:cs="Times New Roman"/>
                <w:sz w:val="20"/>
                <w:szCs w:val="20"/>
                <w:lang w:val="kk-KZ" w:eastAsia="ru-RU"/>
              </w:rPr>
              <w:t>3</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360404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130056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Жеке табыс салығы</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130056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Әлеуметтік салық</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салық</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148000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Меншiкке салынатын салықтар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73298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Мүлiкке салынатын салықтар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59500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 салығы</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құралдарына салынатын салық</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10158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Бірыңғай жер салығы</w:t>
            </w:r>
          </w:p>
        </w:tc>
        <w:tc>
          <w:tcPr>
            <w:tcW w:w="992" w:type="dxa"/>
            <w:tcBorders>
              <w:top w:val="nil"/>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2200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709" w:type="dxa"/>
            <w:gridSpan w:val="3"/>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Тауарларға, жұмыстарға және қызметтерге салынатын iшкi салықтар</w:t>
            </w:r>
          </w:p>
        </w:tc>
        <w:tc>
          <w:tcPr>
            <w:tcW w:w="992" w:type="dxa"/>
            <w:tcBorders>
              <w:top w:val="nil"/>
              <w:left w:val="nil"/>
              <w:bottom w:val="single" w:sz="4" w:space="0" w:color="auto"/>
              <w:right w:val="single" w:sz="4" w:space="0" w:color="auto"/>
            </w:tcBorders>
            <w:shd w:val="clear" w:color="auto" w:fill="FFFFFF"/>
            <w:noWrap/>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6530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nil"/>
              <w:left w:val="nil"/>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Акциздер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Табиғи және басқа да ресурстарды пайдаланғаны үшiн түсетiн түсiмдер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430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Кәсiпкерлiк және кәсiби қызметтi жүргiзгенi үшiн алынатын алымдар</w:t>
            </w:r>
          </w:p>
        </w:tc>
        <w:tc>
          <w:tcPr>
            <w:tcW w:w="992" w:type="dxa"/>
            <w:tcBorders>
              <w:top w:val="nil"/>
              <w:left w:val="nil"/>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4400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баж</w:t>
            </w:r>
          </w:p>
        </w:tc>
        <w:tc>
          <w:tcPr>
            <w:tcW w:w="992" w:type="dxa"/>
            <w:tcBorders>
              <w:top w:val="single" w:sz="4" w:space="0" w:color="auto"/>
              <w:left w:val="nil"/>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2520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Салықтық емес түсiмдер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5050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меншiктен түсетін кірістер</w:t>
            </w:r>
          </w:p>
        </w:tc>
        <w:tc>
          <w:tcPr>
            <w:tcW w:w="992" w:type="dxa"/>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68" w:type="dxa"/>
            <w:tcBorders>
              <w:top w:val="nil"/>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6662" w:type="dxa"/>
            <w:gridSpan w:val="2"/>
            <w:tcBorders>
              <w:top w:val="nil"/>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 меншігіндегі мүлікті жалға беруден түсетін кірістер</w:t>
            </w:r>
          </w:p>
        </w:tc>
        <w:tc>
          <w:tcPr>
            <w:tcW w:w="992" w:type="dxa"/>
            <w:tcBorders>
              <w:top w:val="nil"/>
              <w:left w:val="nil"/>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 да салықтық емес түсiмдер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Негізгі капиталды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Мемлекеттік мекемелерге бекітілген мемлекеттік мүлікті сату</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B1043E">
            <w:pPr>
              <w:spacing w:after="0"/>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proofErr w:type="spellStart"/>
            <w:r w:rsidRPr="00282D75">
              <w:rPr>
                <w:rFonts w:ascii="Times New Roman" w:eastAsia="Times New Roman" w:hAnsi="Times New Roman" w:cs="Times New Roman"/>
                <w:color w:val="000000"/>
                <w:sz w:val="20"/>
                <w:szCs w:val="20"/>
                <w:lang w:eastAsia="ru-RU"/>
              </w:rPr>
              <w:t>Жердi</w:t>
            </w:r>
            <w:proofErr w:type="spellEnd"/>
            <w:r w:rsidRPr="00282D75">
              <w:rPr>
                <w:rFonts w:ascii="Times New Roman" w:eastAsia="Times New Roman" w:hAnsi="Times New Roman" w:cs="Times New Roman"/>
                <w:color w:val="000000"/>
                <w:sz w:val="20"/>
                <w:szCs w:val="20"/>
                <w:lang w:eastAsia="ru-RU"/>
              </w:rPr>
              <w:t xml:space="preserve"> </w:t>
            </w:r>
            <w:proofErr w:type="spellStart"/>
            <w:r w:rsidRPr="00282D75">
              <w:rPr>
                <w:rFonts w:ascii="Times New Roman" w:eastAsia="Times New Roman" w:hAnsi="Times New Roman" w:cs="Times New Roman"/>
                <w:color w:val="000000"/>
                <w:sz w:val="20"/>
                <w:szCs w:val="20"/>
                <w:lang w:eastAsia="ru-RU"/>
              </w:rPr>
              <w:t>және</w:t>
            </w:r>
            <w:proofErr w:type="spellEnd"/>
            <w:r w:rsidRPr="00282D75">
              <w:rPr>
                <w:rFonts w:ascii="Times New Roman" w:eastAsia="Times New Roman" w:hAnsi="Times New Roman" w:cs="Times New Roman"/>
                <w:color w:val="000000"/>
                <w:sz w:val="20"/>
                <w:szCs w:val="20"/>
                <w:lang w:eastAsia="ru-RU"/>
              </w:rPr>
              <w:t xml:space="preserve"> </w:t>
            </w:r>
            <w:proofErr w:type="spellStart"/>
            <w:r w:rsidRPr="00282D75">
              <w:rPr>
                <w:rFonts w:ascii="Times New Roman" w:eastAsia="Times New Roman" w:hAnsi="Times New Roman" w:cs="Times New Roman"/>
                <w:color w:val="000000"/>
                <w:sz w:val="20"/>
                <w:szCs w:val="20"/>
                <w:lang w:eastAsia="ru-RU"/>
              </w:rPr>
              <w:t>материалдық</w:t>
            </w:r>
            <w:proofErr w:type="spellEnd"/>
            <w:r w:rsidRPr="00282D75">
              <w:rPr>
                <w:rFonts w:ascii="Times New Roman" w:eastAsia="Times New Roman" w:hAnsi="Times New Roman" w:cs="Times New Roman"/>
                <w:color w:val="000000"/>
                <w:sz w:val="20"/>
                <w:szCs w:val="20"/>
                <w:lang w:eastAsia="ru-RU"/>
              </w:rPr>
              <w:t xml:space="preserve"> </w:t>
            </w:r>
            <w:proofErr w:type="spellStart"/>
            <w:r w:rsidRPr="00282D75">
              <w:rPr>
                <w:rFonts w:ascii="Times New Roman" w:eastAsia="Times New Roman" w:hAnsi="Times New Roman" w:cs="Times New Roman"/>
                <w:color w:val="000000"/>
                <w:sz w:val="20"/>
                <w:szCs w:val="20"/>
                <w:lang w:eastAsia="ru-RU"/>
              </w:rPr>
              <w:t>емес</w:t>
            </w:r>
            <w:proofErr w:type="spellEnd"/>
            <w:r w:rsidRPr="00282D75">
              <w:rPr>
                <w:rFonts w:ascii="Times New Roman" w:eastAsia="Times New Roman" w:hAnsi="Times New Roman" w:cs="Times New Roman"/>
                <w:color w:val="000000"/>
                <w:sz w:val="20"/>
                <w:szCs w:val="20"/>
                <w:lang w:eastAsia="ru-RU"/>
              </w:rPr>
              <w:t xml:space="preserve"> </w:t>
            </w:r>
            <w:proofErr w:type="spellStart"/>
            <w:r w:rsidRPr="00282D75">
              <w:rPr>
                <w:rFonts w:ascii="Times New Roman" w:eastAsia="Times New Roman" w:hAnsi="Times New Roman" w:cs="Times New Roman"/>
                <w:color w:val="000000"/>
                <w:sz w:val="20"/>
                <w:szCs w:val="20"/>
                <w:lang w:eastAsia="ru-RU"/>
              </w:rPr>
              <w:t>активтердi</w:t>
            </w:r>
            <w:proofErr w:type="spellEnd"/>
            <w:r w:rsidRPr="00282D75">
              <w:rPr>
                <w:rFonts w:ascii="Times New Roman" w:eastAsia="Times New Roman" w:hAnsi="Times New Roman" w:cs="Times New Roman"/>
                <w:color w:val="000000"/>
                <w:sz w:val="20"/>
                <w:szCs w:val="20"/>
                <w:lang w:eastAsia="ru-RU"/>
              </w:rPr>
              <w:t xml:space="preserve"> </w:t>
            </w:r>
            <w:proofErr w:type="spellStart"/>
            <w:r w:rsidRPr="00282D75">
              <w:rPr>
                <w:rFonts w:ascii="Times New Roman" w:eastAsia="Times New Roman" w:hAnsi="Times New Roman" w:cs="Times New Roman"/>
                <w:color w:val="000000"/>
                <w:sz w:val="20"/>
                <w:szCs w:val="20"/>
                <w:lang w:eastAsia="ru-RU"/>
              </w:rPr>
              <w:t>сату</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proofErr w:type="spellStart"/>
            <w:r w:rsidRPr="00282D75">
              <w:rPr>
                <w:rFonts w:ascii="Times New Roman" w:eastAsia="Times New Roman" w:hAnsi="Times New Roman" w:cs="Times New Roman"/>
                <w:color w:val="000000"/>
                <w:sz w:val="20"/>
                <w:szCs w:val="20"/>
                <w:lang w:eastAsia="ru-RU"/>
              </w:rPr>
              <w:t>Жерді</w:t>
            </w:r>
            <w:proofErr w:type="spellEnd"/>
            <w:r w:rsidRPr="00282D75">
              <w:rPr>
                <w:rFonts w:ascii="Times New Roman" w:eastAsia="Times New Roman" w:hAnsi="Times New Roman" w:cs="Times New Roman"/>
                <w:color w:val="000000"/>
                <w:sz w:val="20"/>
                <w:szCs w:val="20"/>
                <w:lang w:eastAsia="ru-RU"/>
              </w:rPr>
              <w:t xml:space="preserve"> </w:t>
            </w:r>
            <w:proofErr w:type="spellStart"/>
            <w:r w:rsidRPr="00282D75">
              <w:rPr>
                <w:rFonts w:ascii="Times New Roman" w:eastAsia="Times New Roman" w:hAnsi="Times New Roman" w:cs="Times New Roman"/>
                <w:color w:val="000000"/>
                <w:sz w:val="20"/>
                <w:szCs w:val="20"/>
                <w:lang w:eastAsia="ru-RU"/>
              </w:rPr>
              <w:t>сату</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Трансферттердің түсімдері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3407</w:t>
            </w:r>
            <w:r w:rsidR="00996D6C" w:rsidRPr="00282D75">
              <w:rPr>
                <w:rFonts w:ascii="Times New Roman" w:eastAsia="Times New Roman" w:hAnsi="Times New Roman" w:cs="Times New Roman"/>
                <w:sz w:val="20"/>
                <w:szCs w:val="20"/>
                <w:lang w:val="kk-KZ" w:eastAsia="ru-RU"/>
              </w:rPr>
              <w:t>68</w:t>
            </w:r>
            <w:r w:rsidRPr="00282D75">
              <w:rPr>
                <w:rFonts w:ascii="Times New Roman" w:eastAsia="Times New Roman" w:hAnsi="Times New Roman" w:cs="Times New Roman"/>
                <w:sz w:val="20"/>
                <w:szCs w:val="20"/>
                <w:lang w:val="kk-KZ" w:eastAsia="ru-RU"/>
              </w:rPr>
              <w:t>9</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жоғары тұрған органдарынан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3407</w:t>
            </w:r>
            <w:r w:rsidR="00996D6C" w:rsidRPr="00282D75">
              <w:rPr>
                <w:rFonts w:ascii="Times New Roman" w:eastAsia="Times New Roman" w:hAnsi="Times New Roman" w:cs="Times New Roman"/>
                <w:sz w:val="20"/>
                <w:szCs w:val="20"/>
                <w:lang w:val="kk-KZ" w:eastAsia="ru-RU"/>
              </w:rPr>
              <w:t>68</w:t>
            </w:r>
            <w:r w:rsidRPr="00282D75">
              <w:rPr>
                <w:rFonts w:ascii="Times New Roman" w:eastAsia="Times New Roman" w:hAnsi="Times New Roman" w:cs="Times New Roman"/>
                <w:sz w:val="20"/>
                <w:szCs w:val="20"/>
                <w:lang w:val="kk-KZ" w:eastAsia="ru-RU"/>
              </w:rPr>
              <w:t>9</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Облыстық бюджеттен түсетiн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3407</w:t>
            </w:r>
            <w:r w:rsidR="00996D6C" w:rsidRPr="00282D75">
              <w:rPr>
                <w:rFonts w:ascii="Times New Roman" w:eastAsia="Times New Roman" w:hAnsi="Times New Roman" w:cs="Times New Roman"/>
                <w:sz w:val="20"/>
                <w:szCs w:val="20"/>
                <w:lang w:val="kk-KZ" w:eastAsia="ru-RU"/>
              </w:rPr>
              <w:t>68</w:t>
            </w:r>
            <w:r w:rsidRPr="00282D75">
              <w:rPr>
                <w:rFonts w:ascii="Times New Roman" w:eastAsia="Times New Roman" w:hAnsi="Times New Roman" w:cs="Times New Roman"/>
                <w:sz w:val="20"/>
                <w:szCs w:val="20"/>
                <w:lang w:val="kk-KZ" w:eastAsia="ru-RU"/>
              </w:rPr>
              <w:t>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rPr>
                <w:rFonts w:ascii="Times New Roman" w:hAnsi="Times New Roman" w:cs="Times New Roman"/>
                <w:sz w:val="20"/>
                <w:szCs w:val="20"/>
                <w:lang w:val="kk-KZ"/>
              </w:rPr>
            </w:pPr>
            <w:r w:rsidRPr="00282D75">
              <w:rPr>
                <w:rFonts w:ascii="Times New Roman" w:hAnsi="Times New Roman" w:cs="Times New Roman"/>
                <w:sz w:val="20"/>
                <w:szCs w:val="20"/>
                <w:lang w:val="kk-KZ"/>
              </w:rPr>
              <w:t xml:space="preserve">Функционалдық </w:t>
            </w:r>
            <w:r w:rsidR="002048F0">
              <w:rPr>
                <w:rFonts w:ascii="Times New Roman" w:hAnsi="Times New Roman" w:cs="Times New Roman"/>
                <w:sz w:val="20"/>
                <w:szCs w:val="20"/>
                <w:lang w:val="kk-KZ"/>
              </w:rPr>
              <w:t xml:space="preserve">кіші </w:t>
            </w:r>
            <w:r w:rsidRPr="00282D75">
              <w:rPr>
                <w:rFonts w:ascii="Times New Roman" w:hAnsi="Times New Roman" w:cs="Times New Roman"/>
                <w:sz w:val="20"/>
                <w:szCs w:val="20"/>
                <w:lang w:val="kk-KZ"/>
              </w:rPr>
              <w:t>топ</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B1043E" w:rsidRPr="00282D75" w:rsidRDefault="00B1043E" w:rsidP="00BD2DA4">
            <w:pPr>
              <w:spacing w:after="0" w:line="240" w:lineRule="auto"/>
              <w:jc w:val="center"/>
              <w:rPr>
                <w:rFonts w:ascii="Times New Roman" w:hAnsi="Times New Roman" w:cs="Times New Roman"/>
                <w:sz w:val="20"/>
                <w:szCs w:val="20"/>
                <w:lang w:val="kk-KZ"/>
              </w:rPr>
            </w:pPr>
            <w:r w:rsidRPr="00282D75">
              <w:rPr>
                <w:rFonts w:ascii="Times New Roman" w:hAnsi="Times New Roman" w:cs="Times New Roman"/>
                <w:sz w:val="20"/>
                <w:szCs w:val="20"/>
                <w:lang w:val="kk-KZ"/>
              </w:rPr>
              <w:t>Сомасы,</w:t>
            </w:r>
          </w:p>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мың теңге</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8221"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Кіші функция</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654"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Бюджеттік бағдарламалардың әкімшісі</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Бағдарлама</w:t>
            </w:r>
          </w:p>
        </w:tc>
        <w:tc>
          <w:tcPr>
            <w:tcW w:w="992" w:type="dxa"/>
            <w:vMerge/>
            <w:tcBorders>
              <w:left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1043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hAnsi="Times New Roman" w:cs="Times New Roman"/>
                <w:sz w:val="20"/>
                <w:szCs w:val="20"/>
                <w:lang w:val="kk-KZ"/>
              </w:rPr>
              <w:t>Атауы</w:t>
            </w:r>
          </w:p>
        </w:tc>
        <w:tc>
          <w:tcPr>
            <w:tcW w:w="992" w:type="dxa"/>
            <w:vMerge/>
            <w:tcBorders>
              <w:left w:val="single" w:sz="4" w:space="0" w:color="auto"/>
              <w:bottom w:val="single" w:sz="4" w:space="0" w:color="auto"/>
              <w:right w:val="single" w:sz="4" w:space="0" w:color="auto"/>
            </w:tcBorders>
            <w:shd w:val="clear" w:color="auto" w:fill="FFFFFF"/>
            <w:textDirection w:val="btLr"/>
            <w:vAlign w:val="bottom"/>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 Шығындар</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B1043E" w:rsidRPr="00282D75" w:rsidRDefault="00B1043E" w:rsidP="00B266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w:t>
            </w:r>
            <w:r w:rsidR="00B26662">
              <w:rPr>
                <w:rFonts w:ascii="Times New Roman" w:eastAsia="Times New Roman" w:hAnsi="Times New Roman" w:cs="Times New Roman"/>
                <w:sz w:val="20"/>
                <w:szCs w:val="20"/>
                <w:lang w:val="kk-KZ" w:eastAsia="ru-RU"/>
              </w:rPr>
              <w:t>73487</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Жалпы сипаттағы мемлекеттiк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279353</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басқарудың жалпы функцияларын орындайтын өкiлдi, атқарушы және басқа органдар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224709</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18868</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мәслихатының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18868</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71141</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қызметін қамтамасыз ету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71141</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proofErr w:type="spellStart"/>
            <w:r w:rsidRPr="00282D75">
              <w:rPr>
                <w:rFonts w:ascii="Times New Roman" w:hAnsi="Times New Roman" w:cs="Times New Roman"/>
                <w:sz w:val="20"/>
                <w:szCs w:val="20"/>
              </w:rPr>
              <w:t>Мемлекеттік</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органның</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күрделі</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шығыстары</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134700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қаланың, кент, ауыл, ауылдық округ әкімінің қызметін қамтамасыз ету жөніндегі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134700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bCs/>
                <w:iCs/>
                <w:color w:val="000000"/>
                <w:sz w:val="20"/>
                <w:szCs w:val="20"/>
                <w:lang w:val="kk-KZ" w:eastAsia="ru-RU"/>
              </w:rPr>
            </w:pPr>
            <w:proofErr w:type="spellStart"/>
            <w:r w:rsidRPr="00282D75">
              <w:rPr>
                <w:rFonts w:ascii="Times New Roman" w:hAnsi="Times New Roman" w:cs="Times New Roman"/>
                <w:sz w:val="20"/>
                <w:szCs w:val="20"/>
              </w:rPr>
              <w:t>Мемлекеттік</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органның</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күрделі</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шығыстары</w:t>
            </w:r>
            <w:proofErr w:type="spellEnd"/>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Қаржылық қызмет</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Жекешелендіру, коммуналдық меншікті басқару, жекешелендіруден кейінгі қызмет және осыған байланысты дауларды реттеу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749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сипаттағы өзге де мемлекеттiк қызметтер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26662">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r w:rsidR="00B26662">
              <w:rPr>
                <w:rFonts w:ascii="Times New Roman" w:eastAsia="Times New Roman" w:hAnsi="Times New Roman" w:cs="Times New Roman"/>
                <w:sz w:val="20"/>
                <w:szCs w:val="20"/>
                <w:lang w:val="kk-KZ" w:eastAsia="ru-RU"/>
              </w:rPr>
              <w:t>3895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16695</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16695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proofErr w:type="spellStart"/>
            <w:r w:rsidRPr="00282D75">
              <w:rPr>
                <w:rFonts w:ascii="Times New Roman" w:hAnsi="Times New Roman" w:cs="Times New Roman"/>
                <w:sz w:val="20"/>
                <w:szCs w:val="20"/>
              </w:rPr>
              <w:t>Мемлекеттік</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органның</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күрделі</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шығыстары</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344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22200</w:t>
            </w:r>
          </w:p>
        </w:tc>
      </w:tr>
      <w:tr w:rsidR="00B1043E" w:rsidRPr="00282D75" w:rsidTr="00BD2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826358">
              <w:rPr>
                <w:rFonts w:ascii="Times New Roman" w:eastAsia="Times New Roman" w:hAnsi="Times New Roman" w:cs="Times New Roman"/>
                <w:sz w:val="20"/>
                <w:szCs w:val="20"/>
                <w:lang w:val="kk-KZ" w:eastAsia="ru-RU"/>
              </w:rPr>
              <w:t xml:space="preserve">Ауданның (облыстық маңызы бар қаланың) экономикалық саясаттын қалыптастыру мен дамыту, </w:t>
            </w:r>
            <w:r w:rsidRPr="00282D75">
              <w:rPr>
                <w:rFonts w:ascii="Times New Roman" w:eastAsia="Times New Roman" w:hAnsi="Times New Roman" w:cs="Times New Roman"/>
                <w:sz w:val="20"/>
                <w:szCs w:val="20"/>
                <w:lang w:val="kk-KZ" w:eastAsia="ru-RU"/>
              </w:rPr>
              <w:t>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26662"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20420</w:t>
            </w:r>
          </w:p>
        </w:tc>
      </w:tr>
      <w:tr w:rsidR="00A2111D" w:rsidRPr="00A2111D"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2111D" w:rsidRPr="00282D75" w:rsidRDefault="00A2111D"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tcPr>
          <w:p w:rsidR="00A2111D" w:rsidRPr="00282D75" w:rsidRDefault="00A2111D"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tcPr>
          <w:p w:rsidR="00A2111D" w:rsidRPr="00282D75" w:rsidRDefault="00A2111D"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tcPr>
          <w:p w:rsidR="00A2111D" w:rsidRPr="00282D75" w:rsidRDefault="00A2111D" w:rsidP="00BD2DA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113</w:t>
            </w:r>
          </w:p>
        </w:tc>
        <w:tc>
          <w:tcPr>
            <w:tcW w:w="6237" w:type="dxa"/>
            <w:tcBorders>
              <w:top w:val="single" w:sz="4" w:space="0" w:color="auto"/>
              <w:left w:val="nil"/>
              <w:bottom w:val="single" w:sz="4" w:space="0" w:color="auto"/>
              <w:right w:val="single" w:sz="4" w:space="0" w:color="auto"/>
            </w:tcBorders>
            <w:shd w:val="clear" w:color="auto" w:fill="FFFFFF"/>
            <w:noWrap/>
            <w:vAlign w:val="center"/>
          </w:tcPr>
          <w:p w:rsidR="00A2111D" w:rsidRPr="00282D75" w:rsidRDefault="00A2111D" w:rsidP="00BD2DA4">
            <w:pPr>
              <w:spacing w:after="0" w:line="240" w:lineRule="auto"/>
              <w:jc w:val="both"/>
              <w:rPr>
                <w:rFonts w:ascii="Times New Roman" w:eastAsia="Times New Roman" w:hAnsi="Times New Roman" w:cs="Times New Roman"/>
                <w:sz w:val="20"/>
                <w:szCs w:val="20"/>
                <w:lang w:val="kk-KZ" w:eastAsia="ru-RU"/>
              </w:rPr>
            </w:pPr>
            <w:r w:rsidRPr="00A2111D">
              <w:rPr>
                <w:rFonts w:ascii="Times New Roman" w:eastAsia="Times New Roman" w:hAnsi="Times New Roman" w:cs="Times New Roman"/>
                <w:sz w:val="20"/>
                <w:szCs w:val="20"/>
                <w:lang w:val="kk-KZ" w:eastAsia="ru-RU"/>
              </w:rPr>
              <w:t>Жергілікті бюджеттерден берілетін ағымдағы нысаналы трансферттер</w:t>
            </w:r>
          </w:p>
        </w:tc>
        <w:tc>
          <w:tcPr>
            <w:tcW w:w="992" w:type="dxa"/>
            <w:tcBorders>
              <w:top w:val="nil"/>
              <w:left w:val="nil"/>
              <w:bottom w:val="single" w:sz="4" w:space="0" w:color="auto"/>
              <w:right w:val="single" w:sz="4" w:space="0" w:color="auto"/>
            </w:tcBorders>
            <w:shd w:val="clear" w:color="auto" w:fill="FFFFFF"/>
            <w:noWrap/>
            <w:vAlign w:val="center"/>
          </w:tcPr>
          <w:p w:rsidR="00A2111D"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1780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eastAsia="ru-RU"/>
              </w:rPr>
            </w:pPr>
            <w:proofErr w:type="spellStart"/>
            <w:r w:rsidRPr="00282D75">
              <w:rPr>
                <w:rFonts w:ascii="Times New Roman" w:eastAsia="Times New Roman" w:hAnsi="Times New Roman" w:cs="Times New Roman"/>
                <w:sz w:val="20"/>
                <w:szCs w:val="20"/>
                <w:lang w:eastAsia="ru-RU"/>
              </w:rPr>
              <w:t>Мемлекеттік</w:t>
            </w:r>
            <w:proofErr w:type="spellEnd"/>
            <w:r w:rsidRPr="00282D75">
              <w:rPr>
                <w:rFonts w:ascii="Times New Roman" w:eastAsia="Times New Roman" w:hAnsi="Times New Roman" w:cs="Times New Roman"/>
                <w:sz w:val="20"/>
                <w:szCs w:val="20"/>
                <w:lang w:eastAsia="ru-RU"/>
              </w:rPr>
              <w:t xml:space="preserve"> </w:t>
            </w:r>
            <w:proofErr w:type="spellStart"/>
            <w:r w:rsidRPr="00282D75">
              <w:rPr>
                <w:rFonts w:ascii="Times New Roman" w:eastAsia="Times New Roman" w:hAnsi="Times New Roman" w:cs="Times New Roman"/>
                <w:sz w:val="20"/>
                <w:szCs w:val="20"/>
                <w:lang w:eastAsia="ru-RU"/>
              </w:rPr>
              <w:t>органдардың</w:t>
            </w:r>
            <w:proofErr w:type="spellEnd"/>
            <w:r w:rsidRPr="00282D75">
              <w:rPr>
                <w:rFonts w:ascii="Times New Roman" w:eastAsia="Times New Roman" w:hAnsi="Times New Roman" w:cs="Times New Roman"/>
                <w:sz w:val="20"/>
                <w:szCs w:val="20"/>
                <w:lang w:eastAsia="ru-RU"/>
              </w:rPr>
              <w:t xml:space="preserve"> </w:t>
            </w:r>
            <w:proofErr w:type="spellStart"/>
            <w:r w:rsidRPr="00282D75">
              <w:rPr>
                <w:rFonts w:ascii="Times New Roman" w:eastAsia="Times New Roman" w:hAnsi="Times New Roman" w:cs="Times New Roman"/>
                <w:sz w:val="20"/>
                <w:szCs w:val="20"/>
                <w:lang w:eastAsia="ru-RU"/>
              </w:rPr>
              <w:t>объектілерін</w:t>
            </w:r>
            <w:proofErr w:type="spellEnd"/>
            <w:r w:rsidRPr="00282D75">
              <w:rPr>
                <w:rFonts w:ascii="Times New Roman" w:eastAsia="Times New Roman" w:hAnsi="Times New Roman" w:cs="Times New Roman"/>
                <w:sz w:val="20"/>
                <w:szCs w:val="20"/>
                <w:lang w:eastAsia="ru-RU"/>
              </w:rPr>
              <w:t xml:space="preserve"> </w:t>
            </w:r>
            <w:proofErr w:type="spellStart"/>
            <w:r w:rsidRPr="00282D75">
              <w:rPr>
                <w:rFonts w:ascii="Times New Roman" w:eastAsia="Times New Roman" w:hAnsi="Times New Roman" w:cs="Times New Roman"/>
                <w:sz w:val="20"/>
                <w:szCs w:val="20"/>
                <w:lang w:eastAsia="ru-RU"/>
              </w:rPr>
              <w:t>дамыту</w:t>
            </w:r>
            <w:proofErr w:type="spellEnd"/>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15000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Қорғаныс</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17400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Әскери мұқтаждар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Жалпыға бірдей әскери міндетті атқару шеңберіндегі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3B41BE">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Төтенше жағдайлар жөнiндегi жұмыстарды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3B41BE">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3B41B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1980270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дейiнгi тәрбие және оқыту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87243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87243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тәрбие мен оқыту ұйымдарының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64648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Мектепке дейінгі білім беру ұйымдарында мемлекеттік білім беру тапсырысын іске асыруға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22595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Бастауыш, негізгі орта және жалпы орта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1840639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1872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Ауылдық жерлерде балаларды мектепке дейін тегін алып баруды және кері алып келуді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1872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53333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 мен жасөспірімдерге спорт бойынша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53333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1785434</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Жалпы бiлiм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1669810</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D2DA4">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D2DA4">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Балаларға қосымша білім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115624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Бiлiм беру саласындағы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52388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52388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білім беру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11856</w:t>
            </w:r>
          </w:p>
        </w:tc>
      </w:tr>
      <w:tr w:rsidR="00B1043E" w:rsidRPr="00282D75" w:rsidTr="003B4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24915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ауқымдағы мектеп олимпиадаларын және мектептен тыс іс-шараларды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395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4928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067</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w:t>
            </w:r>
            <w:r w:rsidR="00100ECE">
              <w:rPr>
                <w:rFonts w:ascii="Times New Roman" w:eastAsia="Times New Roman" w:hAnsi="Times New Roman" w:cs="Times New Roman"/>
                <w:sz w:val="20"/>
                <w:szCs w:val="20"/>
                <w:lang w:val="kk-KZ" w:eastAsia="ru-RU"/>
              </w:rPr>
              <w:t xml:space="preserve"> мен</w:t>
            </w:r>
            <w:r w:rsidRPr="00282D75">
              <w:rPr>
                <w:rFonts w:ascii="Times New Roman" w:eastAsia="Times New Roman" w:hAnsi="Times New Roman" w:cs="Times New Roman"/>
                <w:sz w:val="20"/>
                <w:szCs w:val="20"/>
                <w:lang w:val="kk-KZ" w:eastAsia="ru-RU"/>
              </w:rPr>
              <w:t xml:space="preserve"> ұйымдар</w:t>
            </w:r>
            <w:r w:rsidR="00100ECE">
              <w:rPr>
                <w:rFonts w:ascii="Times New Roman" w:eastAsia="Times New Roman" w:hAnsi="Times New Roman" w:cs="Times New Roman"/>
                <w:sz w:val="20"/>
                <w:szCs w:val="20"/>
                <w:lang w:val="kk-KZ" w:eastAsia="ru-RU"/>
              </w:rPr>
              <w:t>д</w:t>
            </w:r>
            <w:r w:rsidRPr="00282D75">
              <w:rPr>
                <w:rFonts w:ascii="Times New Roman" w:eastAsia="Times New Roman" w:hAnsi="Times New Roman" w:cs="Times New Roman"/>
                <w:sz w:val="20"/>
                <w:szCs w:val="20"/>
                <w:lang w:val="kk-KZ" w:eastAsia="ru-RU"/>
              </w:rPr>
              <w:t>ың күрделі шығыстары</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10294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Денсаулық сақтау саласындағы өзге де қызметтер</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274819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bCs/>
                <w:iCs/>
                <w:color w:val="000000"/>
                <w:sz w:val="20"/>
                <w:szCs w:val="20"/>
                <w:lang w:val="kk-KZ" w:eastAsia="ru-RU"/>
              </w:rPr>
            </w:pPr>
            <w:r w:rsidRPr="00282D75">
              <w:rPr>
                <w:rFonts w:ascii="Times New Roman" w:eastAsia="Times New Roman" w:hAnsi="Times New Roman" w:cs="Times New Roman"/>
                <w:bCs/>
                <w:iCs/>
                <w:color w:val="000000"/>
                <w:sz w:val="20"/>
                <w:szCs w:val="20"/>
                <w:lang w:val="kk-KZ" w:eastAsia="ru-RU"/>
              </w:rPr>
              <w:t>Әлеуметтiк қамсыздандыру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50082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451</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48586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Мемлекеттiк атаулы әлеуметтік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20195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48586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464</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білім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Патронат тәрбиешілерге берілген баланы (балаларды) асырап бағу</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1496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200157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200157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бағдарламасы</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88390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үйге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өкілетті органдардың шешімі бойынша мұқтаж азаматтардың жекелеген топтарына әлеуметтік көмек</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20000</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Үйден тәрбиеленіп оқытылатын мүгедек балаларды материалдық қамтамасыз 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Мұқтаж азаматтарға үйде әлеуметтік көмек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28095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20195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20693</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Жұмыспен қамту орталықтарының қызметін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39479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Әлеуметтiк көмек және әлеуметтiк қамтамасыз ету салаларындағы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24580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жұмыспен қамту және әлеуметтік бағдарламалар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24580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A2111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20554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Жәрдемақыларды және басқа да әлеуметтік төлемдерді есептеу, төлеу мен жеткізу бойынша қызметтерге ақы төлеу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400</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r w:rsidRPr="00282D75">
              <w:rPr>
                <w:rFonts w:ascii="Times New Roman" w:eastAsiaTheme="minorEastAsia"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Үкіметтік емес ұйымдарда мемлекеттік әлеуметтік тапсырысты орналастыру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3626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376</w:t>
            </w:r>
            <w:r w:rsidR="00996D6C" w:rsidRPr="00282D75">
              <w:rPr>
                <w:rFonts w:ascii="Times New Roman" w:eastAsia="Times New Roman" w:hAnsi="Times New Roman" w:cs="Times New Roman"/>
                <w:sz w:val="20"/>
                <w:szCs w:val="20"/>
                <w:lang w:val="kk-KZ" w:eastAsia="ru-RU"/>
              </w:rPr>
              <w:t>64</w:t>
            </w:r>
            <w:r w:rsidRPr="00282D75">
              <w:rPr>
                <w:rFonts w:ascii="Times New Roman" w:eastAsia="Times New Roman" w:hAnsi="Times New Roman" w:cs="Times New Roman"/>
                <w:sz w:val="20"/>
                <w:szCs w:val="20"/>
                <w:lang w:val="kk-KZ" w:eastAsia="ru-RU"/>
              </w:rPr>
              <w:t>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 шаруашылығы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33584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65476F"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Аудандық маңызы бар қаланың, кенттің, ауылдың, ауылдық округтің мемлекеттік тұрғын үй қорының сақталуын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E5167">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тұрғын үй қорын сақтау</w:t>
            </w:r>
            <w:r w:rsidR="00100ECE">
              <w:rPr>
                <w:rFonts w:ascii="Times New Roman" w:eastAsia="Times New Roman" w:hAnsi="Times New Roman" w:cs="Times New Roman"/>
                <w:sz w:val="20"/>
                <w:szCs w:val="20"/>
                <w:lang w:val="kk-KZ" w:eastAsia="ru-RU"/>
              </w:rPr>
              <w:t>д</w:t>
            </w:r>
            <w:r w:rsidRPr="00282D75">
              <w:rPr>
                <w:rFonts w:ascii="Times New Roman" w:eastAsia="Times New Roman" w:hAnsi="Times New Roman" w:cs="Times New Roman"/>
                <w:sz w:val="20"/>
                <w:szCs w:val="20"/>
                <w:lang w:val="kk-KZ" w:eastAsia="ru-RU"/>
              </w:rPr>
              <w:t>ы ұйымдастыру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Азаматтардың жекелеген санаттарын тұрғын үймен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10584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тұрғын үй қорының тұрғын үйін жобалау және (немесе) салу, реконструкциялау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7698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Инженерлік-коммуникациялық инфрақұрылымды жобалау, дамыту және (немесе) жайластыру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2886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Коммуналдық шаруашылық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w:t>
            </w:r>
            <w:r w:rsidR="00996D6C" w:rsidRPr="00282D75">
              <w:rPr>
                <w:rFonts w:ascii="Times New Roman" w:eastAsia="Times New Roman" w:hAnsi="Times New Roman" w:cs="Times New Roman"/>
                <w:sz w:val="20"/>
                <w:szCs w:val="20"/>
                <w:lang w:val="kk-KZ" w:eastAsia="ru-RU"/>
              </w:rPr>
              <w:t>621</w:t>
            </w:r>
            <w:r w:rsidRPr="00282D75">
              <w:rPr>
                <w:rFonts w:ascii="Times New Roman" w:eastAsia="Times New Roman" w:hAnsi="Times New Roman" w:cs="Times New Roman"/>
                <w:sz w:val="20"/>
                <w:szCs w:val="20"/>
                <w:lang w:val="kk-KZ" w:eastAsia="ru-RU"/>
              </w:rPr>
              <w:t>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Сумен жабдықтау және су бұру жүйесінің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13400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Ауданның (облыстық маңызы бар қаланың) коммуналдық меншігіндегі газ жүйелерін қолдануды ұйымдастыру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3028</w:t>
            </w:r>
            <w:r w:rsidR="00996D6C" w:rsidRPr="00282D75">
              <w:rPr>
                <w:rFonts w:ascii="Times New Roman" w:eastAsia="Times New Roman" w:hAnsi="Times New Roman" w:cs="Times New Roman"/>
                <w:sz w:val="20"/>
                <w:szCs w:val="20"/>
                <w:lang w:val="kk-KZ" w:eastAsia="ru-RU"/>
              </w:rPr>
              <w:t>1</w:t>
            </w:r>
            <w:r w:rsidRPr="00282D75">
              <w:rPr>
                <w:rFonts w:ascii="Times New Roman" w:eastAsia="Times New Roman" w:hAnsi="Times New Roman" w:cs="Times New Roman"/>
                <w:sz w:val="20"/>
                <w:szCs w:val="20"/>
                <w:lang w:val="kk-KZ" w:eastAsia="ru-RU"/>
              </w:rPr>
              <w:t>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Коммуналдық шаруашылығын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996D6C">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119</w:t>
            </w:r>
            <w:r w:rsidR="00996D6C" w:rsidRPr="00282D75">
              <w:rPr>
                <w:rFonts w:ascii="Times New Roman" w:eastAsia="Times New Roman" w:hAnsi="Times New Roman" w:cs="Times New Roman"/>
                <w:sz w:val="20"/>
                <w:szCs w:val="20"/>
                <w:lang w:val="kk-KZ" w:eastAsia="ru-RU"/>
              </w:rPr>
              <w:t>2</w:t>
            </w:r>
            <w:r w:rsidRPr="00282D75">
              <w:rPr>
                <w:rFonts w:ascii="Times New Roman" w:eastAsia="Times New Roman" w:hAnsi="Times New Roman" w:cs="Times New Roman"/>
                <w:sz w:val="20"/>
                <w:szCs w:val="20"/>
                <w:lang w:val="kk-KZ" w:eastAsia="ru-RU"/>
              </w:rPr>
              <w:t>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Қаланы және елді мекендерді абаттандыруды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058</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мекендердегі сумен жабдықтау және су бұру жүйелерін дамыту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290793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w:t>
            </w:r>
            <w:r w:rsidR="000150AF" w:rsidRPr="00282D75">
              <w:rPr>
                <w:rFonts w:ascii="Times New Roman" w:eastAsia="Times New Roman" w:hAnsi="Times New Roman" w:cs="Times New Roman"/>
                <w:sz w:val="20"/>
                <w:szCs w:val="20"/>
                <w:lang w:val="kk-KZ" w:eastAsia="ru-RU"/>
              </w:rPr>
              <w:t>-</w:t>
            </w:r>
            <w:r w:rsidRPr="00282D75">
              <w:rPr>
                <w:rFonts w:ascii="Times New Roman" w:eastAsia="Times New Roman" w:hAnsi="Times New Roman" w:cs="Times New Roman"/>
                <w:sz w:val="20"/>
                <w:szCs w:val="20"/>
                <w:lang w:val="kk-KZ" w:eastAsia="ru-RU"/>
              </w:rPr>
              <w:t>мекендердi көркейту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26844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123</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Қаладағы аудан, аудандық маңызы бар қала, кент, ауыл, ауылдық округ әкімінің аппараты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12844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nil"/>
              <w:bottom w:val="single" w:sz="4" w:space="0" w:color="auto"/>
              <w:right w:val="nil"/>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мекендердегі көшелерді жарықтандыру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6206</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мекендердің санитариясын қамтамасыз ету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4419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мен көгалдандыру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2219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Елдi мекендердегі көшелердi жарықтандыру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nil"/>
              <w:left w:val="nil"/>
              <w:bottom w:val="single" w:sz="4" w:space="0" w:color="auto"/>
              <w:right w:val="nil"/>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Елді мекендердi абаттандыру және көгалдандыру</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08</w:t>
            </w: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кеңістiк</w:t>
            </w:r>
          </w:p>
        </w:tc>
        <w:tc>
          <w:tcPr>
            <w:tcW w:w="992" w:type="dxa"/>
            <w:tcBorders>
              <w:top w:val="nil"/>
              <w:left w:val="nil"/>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344947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саласындағы қызмет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172777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172777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Мәдени-демалыс жұмысын қолдау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172777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34758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34183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Ұлттық және бұқаралық спорт түрлерін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1042</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(облыстық маңызы бар қалалық) деңгейде спорттық жарыстар өткiзу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30141</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6771C1" w:rsidP="006771C1">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3000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Спорт объектілерін дамыту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heme="minorEastAsia"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Ақпараттық кеңiстiк</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89377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ақпараттық саясат жүргізу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79677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(қалалық) кітапханалардың жұмыс істеуі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79677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Мәдениет, спорт, туризм және ақпараттық кеңістікті ұйымдастыру жөніндегі өзге де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48035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ішкі саясат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31330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15555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Жастар саясаты саласында іс-шараларды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15775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proofErr w:type="spellStart"/>
            <w:r w:rsidRPr="00282D75">
              <w:rPr>
                <w:rFonts w:ascii="Times New Roman" w:hAnsi="Times New Roman" w:cs="Times New Roman"/>
                <w:sz w:val="20"/>
                <w:szCs w:val="20"/>
              </w:rPr>
              <w:t>Мемлекеттік</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органның</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күрделі</w:t>
            </w:r>
            <w:proofErr w:type="spellEnd"/>
            <w:r w:rsidRPr="00282D75">
              <w:rPr>
                <w:rFonts w:ascii="Times New Roman" w:hAnsi="Times New Roman" w:cs="Times New Roman"/>
                <w:sz w:val="20"/>
                <w:szCs w:val="20"/>
              </w:rPr>
              <w:t xml:space="preserve"> </w:t>
            </w:r>
            <w:proofErr w:type="spellStart"/>
            <w:r w:rsidRPr="00282D75">
              <w:rPr>
                <w:rFonts w:ascii="Times New Roman" w:hAnsi="Times New Roman" w:cs="Times New Roman"/>
                <w:sz w:val="20"/>
                <w:szCs w:val="20"/>
              </w:rPr>
              <w:t>шығыстары</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16705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D811F1"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1399</w:t>
            </w:r>
            <w:r w:rsidR="00972D5D">
              <w:rPr>
                <w:rFonts w:ascii="Times New Roman" w:eastAsia="Times New Roman" w:hAnsi="Times New Roman" w:cs="Times New Roman"/>
                <w:sz w:val="20"/>
                <w:szCs w:val="20"/>
                <w:lang w:val="kk-KZ" w:eastAsia="ru-RU"/>
              </w:rPr>
              <w:t>1</w:t>
            </w:r>
          </w:p>
        </w:tc>
      </w:tr>
      <w:tr w:rsidR="00B1043E" w:rsidRPr="00282D75" w:rsidTr="00677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2714</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5618CF"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Ведомстволық бағыныстағы мемлекеттік мекемелер мен ұйымдардың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152864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115659</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ауыл шаруашылығы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15275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ауыл шаруашылығы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15275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473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ветеринария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100384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деңгейде ветеринария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972D5D"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10711</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003</w:t>
            </w:r>
          </w:p>
        </w:tc>
        <w:tc>
          <w:tcPr>
            <w:tcW w:w="6237" w:type="dxa"/>
            <w:tcBorders>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3540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Мал көмінділерінің (биотермиялық шұңқырлардың) жұмыс істеуін қамтамасыз ету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2041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Ауру жануарларды санитарлық союды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Қаңғыбас иттер мен мысықтарды аулауды және жоюды ұйымдастыру</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2226</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010</w:t>
            </w:r>
          </w:p>
        </w:tc>
        <w:tc>
          <w:tcPr>
            <w:tcW w:w="6237" w:type="dxa"/>
            <w:tcBorders>
              <w:top w:val="single" w:sz="4" w:space="0" w:color="auto"/>
              <w:bottom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шаруашылығы жануарларын сәйкестендіру жөніндегі іс-шараларды өткізу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Эпизоотияға қарсы іс-шаралар жүргізу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76990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hAnsi="Times New Roman" w:cs="Times New Roman"/>
                <w:color w:val="000000"/>
                <w:sz w:val="20"/>
                <w:szCs w:val="20"/>
                <w:lang w:val="kk-KZ"/>
              </w:rPr>
            </w:pPr>
            <w:r w:rsidRPr="00282D75">
              <w:rPr>
                <w:rFonts w:ascii="Times New Roman" w:hAnsi="Times New Roman" w:cs="Times New Roman"/>
                <w:color w:val="000000"/>
                <w:sz w:val="20"/>
                <w:szCs w:val="20"/>
                <w:lang w:val="kk-KZ"/>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1400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hAnsi="Times New Roman" w:cs="Times New Roman"/>
                <w:color w:val="000000"/>
                <w:sz w:val="20"/>
                <w:szCs w:val="20"/>
                <w:lang w:val="kk-KZ"/>
              </w:rPr>
            </w:pPr>
            <w:proofErr w:type="spellStart"/>
            <w:r w:rsidRPr="00282D75">
              <w:rPr>
                <w:rFonts w:ascii="Times New Roman" w:hAnsi="Times New Roman" w:cs="Times New Roman"/>
                <w:color w:val="000000"/>
                <w:sz w:val="20"/>
                <w:szCs w:val="20"/>
              </w:rPr>
              <w:t>Жер</w:t>
            </w:r>
            <w:proofErr w:type="spellEnd"/>
            <w:r w:rsidRPr="00282D75">
              <w:rPr>
                <w:rFonts w:ascii="Times New Roman" w:hAnsi="Times New Roman" w:cs="Times New Roman"/>
                <w:color w:val="000000"/>
                <w:sz w:val="20"/>
                <w:szCs w:val="20"/>
              </w:rPr>
              <w:t xml:space="preserve"> </w:t>
            </w:r>
            <w:proofErr w:type="spellStart"/>
            <w:r w:rsidRPr="00282D75">
              <w:rPr>
                <w:rFonts w:ascii="Times New Roman" w:hAnsi="Times New Roman" w:cs="Times New Roman"/>
                <w:color w:val="000000"/>
                <w:sz w:val="20"/>
                <w:szCs w:val="20"/>
              </w:rPr>
              <w:t>қатынастары</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7C7788">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r w:rsidR="007C7788">
              <w:rPr>
                <w:rFonts w:ascii="Times New Roman" w:eastAsia="Times New Roman" w:hAnsi="Times New Roman" w:cs="Times New Roman"/>
                <w:sz w:val="20"/>
                <w:szCs w:val="20"/>
                <w:lang w:val="kk-KZ" w:eastAsia="ru-RU"/>
              </w:rPr>
              <w:t>5287</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 қатынастары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15287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 (облыстық маңызы бар қала) аумағында жер қатынастарын реттеу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11747</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007</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3540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21918</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7C7788" w:rsidP="00B1043E">
            <w:pPr>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21918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099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Мамандарға әлеуметтік қолдау көрсету жөніндегі шараларды іске асыру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7C7788" w:rsidP="00B1043E">
            <w:pPr>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21918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Өнеркәсіп, сәулет, қала құрылысы және құрылыс қызметі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22285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Сәулет, қала құрылысы және құрылыс қызметі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22285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сәулет, қала құрылысы және құрылыс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22285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6771C1">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6771C1">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11985</w:t>
            </w:r>
          </w:p>
        </w:tc>
      </w:tr>
      <w:tr w:rsidR="007C7788" w:rsidRPr="007C7788"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7788" w:rsidRPr="00282D75" w:rsidRDefault="007C7788"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C7788" w:rsidRPr="00282D75" w:rsidRDefault="007C7788" w:rsidP="00C4751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C7788" w:rsidRPr="00282D75" w:rsidRDefault="007C7788"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7C7788" w:rsidRPr="00282D75" w:rsidRDefault="007C7788" w:rsidP="00C4751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013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7C7788" w:rsidRPr="00282D75" w:rsidRDefault="007C7788" w:rsidP="00B1043E">
            <w:pPr>
              <w:spacing w:after="0" w:line="240" w:lineRule="auto"/>
              <w:rPr>
                <w:rFonts w:ascii="Times New Roman" w:eastAsia="Times New Roman" w:hAnsi="Times New Roman" w:cs="Times New Roman"/>
                <w:sz w:val="20"/>
                <w:szCs w:val="20"/>
                <w:lang w:val="kk-KZ" w:eastAsia="ru-RU"/>
              </w:rPr>
            </w:pPr>
            <w:r w:rsidRPr="007C7788">
              <w:rPr>
                <w:rFonts w:ascii="Times New Roman" w:eastAsia="Times New Roman" w:hAnsi="Times New Roman" w:cs="Times New Roman"/>
                <w:sz w:val="20"/>
                <w:szCs w:val="20"/>
                <w:lang w:val="kk-KZ" w:eastAsia="ru-RU"/>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C7788"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3600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788" w:rsidRPr="00282D75" w:rsidRDefault="007C7788" w:rsidP="00826358">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6700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Көлiк және коммуникация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107029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Автомобиль көлiгi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107029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тұрғын үй-коммуналдық шаруашылығы, жолаушылар көлігі және автомобиль жолдары бөлімі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107029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022</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Көлік инфрақұрылымын дамыту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Автомобиль жолдарының жұмыс істеуін қамтамасыз ету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19900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045</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Аудандық маңызы бар автомобиль жолдарын және елді-мекендердің көшелерін күрделі және орташа жөндеу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87129</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7C7788">
            <w:pPr>
              <w:spacing w:after="0" w:line="240" w:lineRule="auto"/>
              <w:jc w:val="right"/>
              <w:rPr>
                <w:rFonts w:ascii="Times New Roman" w:eastAsia="Times New Roman" w:hAnsi="Times New Roman" w:cs="Times New Roman"/>
                <w:sz w:val="20"/>
                <w:szCs w:val="20"/>
                <w:highlight w:val="yellow"/>
                <w:lang w:val="kk-KZ" w:eastAsia="ru-RU"/>
              </w:rPr>
            </w:pPr>
            <w:r w:rsidRPr="00282D75">
              <w:rPr>
                <w:rFonts w:ascii="Times New Roman" w:eastAsia="Times New Roman" w:hAnsi="Times New Roman" w:cs="Times New Roman"/>
                <w:sz w:val="20"/>
                <w:szCs w:val="20"/>
                <w:lang w:val="kk-KZ" w:eastAsia="ru-RU"/>
              </w:rPr>
              <w:t>55</w:t>
            </w:r>
            <w:r w:rsidR="007C7788">
              <w:rPr>
                <w:rFonts w:ascii="Times New Roman" w:eastAsia="Times New Roman" w:hAnsi="Times New Roman" w:cs="Times New Roman"/>
                <w:sz w:val="20"/>
                <w:szCs w:val="20"/>
                <w:lang w:val="kk-KZ" w:eastAsia="ru-RU"/>
              </w:rPr>
              <w:t>147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Кәсiпкерлiк қызметтi қолдау және бәсекелестікті қорғау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14260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469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кәсіпкерлік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14260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color w:val="000000"/>
                <w:sz w:val="20"/>
                <w:szCs w:val="20"/>
                <w:lang w:val="kk-KZ" w:eastAsia="ru-RU"/>
              </w:rPr>
              <w:t>Жергілікті деңгейде кәсіпкерлікті дамыту саласындағы мемлекеттік саясатты іске асыру жөніндегі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7C7788"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10720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color w:val="000000"/>
                <w:sz w:val="20"/>
                <w:szCs w:val="20"/>
                <w:lang w:val="kk-KZ" w:eastAsia="ru-RU"/>
              </w:rPr>
            </w:pPr>
            <w:r w:rsidRPr="00282D75">
              <w:rPr>
                <w:rFonts w:ascii="Times New Roman" w:eastAsia="Times New Roman" w:hAnsi="Times New Roman" w:cs="Times New Roman"/>
                <w:sz w:val="20"/>
                <w:szCs w:val="20"/>
                <w:lang w:val="kk-KZ" w:eastAsia="ru-RU"/>
              </w:rPr>
              <w:t>Мемлекеттік органның күрделі шығыстары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3540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922C35" w:rsidRDefault="00B1043E" w:rsidP="00894705">
            <w:pPr>
              <w:spacing w:after="0" w:line="240" w:lineRule="auto"/>
              <w:jc w:val="center"/>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40887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457</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мәдениет, тілдерді дамыту, дене шынықтыру және спорт бөлімі</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8" w:type="dxa"/>
            <w:tcBorders>
              <w:top w:val="nil"/>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nil"/>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040</w:t>
            </w:r>
          </w:p>
        </w:tc>
        <w:tc>
          <w:tcPr>
            <w:tcW w:w="6237"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92" w:type="dxa"/>
            <w:tcBorders>
              <w:top w:val="nil"/>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32863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b/>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8024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012</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Ауданның (облыстық маңызы бар қаланың) жергілікті атқарушы органының резерві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8024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Борышқа қызмет көрсету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021</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D811F1">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162</w:t>
            </w:r>
            <w:r w:rsidR="00D811F1">
              <w:rPr>
                <w:rFonts w:ascii="Times New Roman" w:eastAsia="Times New Roman" w:hAnsi="Times New Roman" w:cs="Times New Roman"/>
                <w:sz w:val="20"/>
                <w:szCs w:val="20"/>
                <w:lang w:val="kk-KZ" w:eastAsia="ru-RU"/>
              </w:rPr>
              <w:t>364</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D811F1"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162364</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D811F1"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162364</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006</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1101DF"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Пайдаланылмаған (толық пайдаланылмаған) нысаналы трансферттерді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D811F1" w:rsidP="00B1043E">
            <w:pPr>
              <w:spacing w:after="0" w:line="240" w:lineRule="auto"/>
              <w:jc w:val="right"/>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r w:rsidR="00B1043E" w:rsidRPr="00282D75">
              <w:rPr>
                <w:rFonts w:ascii="Times New Roman" w:eastAsia="Times New Roman" w:hAnsi="Times New Roman" w:cs="Times New Roman"/>
                <w:sz w:val="20"/>
                <w:szCs w:val="20"/>
                <w:lang w:val="kk-KZ" w:eastAsia="ru-RU"/>
              </w:rPr>
              <w:t>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024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127023</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Субвенциялар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31206</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049</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100ECE">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заңнамасымен қарастырылған жағдайларда жалпы сипаттағы трансферттерд</w:t>
            </w:r>
            <w:r w:rsidR="00100ECE">
              <w:rPr>
                <w:rFonts w:ascii="Times New Roman" w:eastAsia="Times New Roman" w:hAnsi="Times New Roman" w:cs="Times New Roman"/>
                <w:sz w:val="20"/>
                <w:szCs w:val="20"/>
                <w:lang w:val="kk-KZ" w:eastAsia="ru-RU"/>
              </w:rPr>
              <w:t>і</w:t>
            </w:r>
            <w:r w:rsidRPr="00282D75">
              <w:rPr>
                <w:rFonts w:ascii="Times New Roman" w:eastAsia="Times New Roman" w:hAnsi="Times New Roman" w:cs="Times New Roman"/>
                <w:sz w:val="20"/>
                <w:szCs w:val="20"/>
                <w:lang w:val="kk-KZ" w:eastAsia="ru-RU"/>
              </w:rPr>
              <w:t xml:space="preserve">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өзін-өзі басқару органдарына берілетін трансферттер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4045</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054</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3) Таза бюджеттік кредиттеу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D811F1">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w:t>
            </w:r>
            <w:r w:rsidR="00D811F1">
              <w:rPr>
                <w:rFonts w:ascii="Times New Roman" w:eastAsia="Times New Roman" w:hAnsi="Times New Roman" w:cs="Times New Roman"/>
                <w:sz w:val="20"/>
                <w:szCs w:val="20"/>
                <w:lang w:val="kk-KZ" w:eastAsia="ru-RU"/>
              </w:rPr>
              <w:t>2087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D811F1">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11</w:t>
            </w:r>
            <w:r w:rsidR="00D811F1">
              <w:rPr>
                <w:rFonts w:ascii="Times New Roman" w:eastAsia="Times New Roman" w:hAnsi="Times New Roman" w:cs="Times New Roman"/>
                <w:sz w:val="20"/>
                <w:szCs w:val="20"/>
                <w:lang w:val="kk-KZ" w:eastAsia="ru-RU"/>
              </w:rPr>
              <w:t>2087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922C35" w:rsidRDefault="00B1043E" w:rsidP="00894705">
            <w:pPr>
              <w:spacing w:after="0" w:line="240" w:lineRule="auto"/>
              <w:jc w:val="center"/>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07</w:t>
            </w: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Тұрғын үй-коммуналдық шаруашылық</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708"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894705"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Тұрғын үй </w:t>
            </w:r>
            <w:r w:rsidR="00B1043E" w:rsidRPr="00282D75">
              <w:rPr>
                <w:rFonts w:ascii="Times New Roman" w:eastAsia="Times New Roman" w:hAnsi="Times New Roman" w:cs="Times New Roman"/>
                <w:sz w:val="20"/>
                <w:szCs w:val="20"/>
                <w:lang w:val="kk-KZ" w:eastAsia="ru-RU"/>
              </w:rPr>
              <w:t>шаруашылығы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053</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Жылу, сумен жабдықтау және су бұру жүйелерін реконструкция және құрылыс үшін кредит беру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ерекше қорғалатын табиғи аумақтар, қоршаған ортаны және жануарлар дүниесін қорғау, жер қатынастары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D811F1">
            <w:pPr>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w:t>
            </w:r>
            <w:r w:rsidR="00D811F1">
              <w:rPr>
                <w:rFonts w:ascii="Times New Roman" w:eastAsia="Times New Roman" w:hAnsi="Times New Roman" w:cs="Times New Roman"/>
                <w:sz w:val="20"/>
                <w:szCs w:val="20"/>
                <w:lang w:val="kk-KZ" w:eastAsia="ru-RU"/>
              </w:rPr>
              <w:t>2087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9</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Ауыл, су, орман, балық шаруашылығы, қоршаған ортаны қорғау және жер қатынастары саласындағы басқа да</w:t>
            </w:r>
            <w:r w:rsidR="00100ECE">
              <w:rPr>
                <w:rFonts w:ascii="Times New Roman" w:eastAsia="Times New Roman" w:hAnsi="Times New Roman" w:cs="Times New Roman"/>
                <w:sz w:val="20"/>
                <w:szCs w:val="20"/>
                <w:lang w:val="kk-KZ" w:eastAsia="ru-RU"/>
              </w:rPr>
              <w:t xml:space="preserve"> қызметтер</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D811F1" w:rsidP="00B1043E">
            <w:pPr>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112087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D811F1" w:rsidP="00B1043E">
            <w:pPr>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112087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018</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color w:val="000000"/>
                <w:sz w:val="20"/>
                <w:szCs w:val="20"/>
                <w:lang w:val="kk-KZ" w:eastAsia="ru-RU"/>
              </w:rPr>
              <w:t>Мамандарды әлеуметтік қолдау шараларын іске асыру үшін бюджеттік кредиттер</w:t>
            </w:r>
            <w:r w:rsidR="00A971D1" w:rsidRPr="00282D75">
              <w:rPr>
                <w:rFonts w:ascii="Times New Roman" w:eastAsia="Times New Roman" w:hAnsi="Times New Roman" w:cs="Times New Roman"/>
                <w:color w:val="000000"/>
                <w:sz w:val="20"/>
                <w:szCs w:val="20"/>
                <w:lang w:val="kk-KZ"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D811F1" w:rsidP="00B1043E">
            <w:pPr>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112087</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2048F0" w:rsidP="002048F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Кіші</w:t>
            </w:r>
            <w:r w:rsidR="00B1043E" w:rsidRPr="00282D75">
              <w:rPr>
                <w:rFonts w:ascii="Times New Roman" w:eastAsia="Times New Roman" w:hAnsi="Times New Roman" w:cs="Times New Roman"/>
                <w:sz w:val="20"/>
                <w:szCs w:val="20"/>
                <w:lang w:val="kk-KZ" w:eastAsia="ru-RU"/>
              </w:rPr>
              <w:t xml:space="preserve">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5</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бюджеттен берілген бюджеттік кредиттерді өтеу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 Қаржы активтерімен операциялар бойынша сальдо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Функционалдық</w:t>
            </w:r>
            <w:r w:rsidR="002048F0">
              <w:rPr>
                <w:rFonts w:ascii="Times New Roman" w:eastAsia="Times New Roman" w:hAnsi="Times New Roman" w:cs="Times New Roman"/>
                <w:sz w:val="20"/>
                <w:szCs w:val="20"/>
                <w:lang w:val="kk-KZ" w:eastAsia="ru-RU"/>
              </w:rPr>
              <w:t xml:space="preserve"> кіші</w:t>
            </w:r>
            <w:r w:rsidRPr="00282D75">
              <w:rPr>
                <w:rFonts w:ascii="Times New Roman" w:eastAsia="Times New Roman" w:hAnsi="Times New Roman" w:cs="Times New Roman"/>
                <w:sz w:val="20"/>
                <w:szCs w:val="20"/>
                <w:lang w:val="kk-KZ" w:eastAsia="ru-RU"/>
              </w:rPr>
              <w:t xml:space="preserve"> топ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сатып алу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922C35" w:rsidRDefault="00B1043E" w:rsidP="007C04D8">
            <w:pPr>
              <w:spacing w:after="0" w:line="240" w:lineRule="auto"/>
              <w:jc w:val="center"/>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Басқалар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458</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тұрғын үй-коммуналдық шаруашылығы, жолаушылар көлігі және автомобиль жолдары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065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Заңды тұлғалардың жарғылық капиталын қалыптастыру немесе ұлғайту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12500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2048F0" w:rsidP="00B1043E">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Кіші</w:t>
            </w:r>
            <w:r w:rsidR="00B1043E" w:rsidRPr="00282D75">
              <w:rPr>
                <w:rFonts w:ascii="Times New Roman" w:eastAsia="Times New Roman" w:hAnsi="Times New Roman" w:cs="Times New Roman"/>
                <w:sz w:val="20"/>
                <w:szCs w:val="20"/>
                <w:lang w:val="kk-KZ" w:eastAsia="ru-RU"/>
              </w:rPr>
              <w:t xml:space="preserve">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Мемлекеттің қаржы активтерін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Қаржы активтерін елден тыс жерлерде сатудан түсетін түсімдер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w:t>
            </w:r>
          </w:p>
        </w:tc>
      </w:tr>
      <w:tr w:rsidR="00B1043E" w:rsidRPr="00282D75" w:rsidTr="00894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5) Бюджет тапшылығы (профициті)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D811F1" w:rsidP="00D811F1">
            <w:pPr>
              <w:spacing w:after="0"/>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-122711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922C35">
              <w:rPr>
                <w:rFonts w:ascii="Times New Roman" w:eastAsia="Times New Roman" w:hAnsi="Times New Roman" w:cs="Times New Roman"/>
                <w:sz w:val="20"/>
                <w:szCs w:val="20"/>
                <w:lang w:val="kk-KZ" w:eastAsia="ru-RU"/>
              </w:rPr>
              <w:t>6)</w:t>
            </w:r>
            <w:r w:rsidRPr="00282D75">
              <w:rPr>
                <w:rFonts w:ascii="Times New Roman" w:eastAsia="Times New Roman" w:hAnsi="Times New Roman" w:cs="Times New Roman"/>
                <w:sz w:val="20"/>
                <w:szCs w:val="20"/>
                <w:lang w:val="kk-KZ" w:eastAsia="ru-RU"/>
              </w:rPr>
              <w:t xml:space="preserve"> Бюджет тапшылығын қаржыландыру (профицитін пайдалану)</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D811F1" w:rsidP="00894705">
            <w:pPr>
              <w:spacing w:after="0"/>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122711</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 түсімі</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Мемлекеттік iшкi қарыздар</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 алу келiсiм-шарттары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03</w:t>
            </w: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жергілікті атқарушы органы алатын қарыздар</w:t>
            </w:r>
          </w:p>
        </w:tc>
        <w:tc>
          <w:tcPr>
            <w:tcW w:w="992" w:type="dxa"/>
            <w:tcBorders>
              <w:top w:val="single" w:sz="4" w:space="0" w:color="auto"/>
              <w:left w:val="nil"/>
              <w:bottom w:val="single" w:sz="4" w:space="0" w:color="auto"/>
              <w:right w:val="single" w:sz="4" w:space="0" w:color="auto"/>
            </w:tcBorders>
            <w:shd w:val="clear" w:color="auto" w:fill="FFFFFF"/>
            <w:hideMark/>
          </w:tcPr>
          <w:p w:rsidR="00B1043E" w:rsidRPr="00282D75" w:rsidRDefault="00B1043E" w:rsidP="00894705">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111833</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 xml:space="preserve">Функционалдық </w:t>
            </w:r>
            <w:r w:rsidR="002048F0">
              <w:rPr>
                <w:rFonts w:ascii="Times New Roman" w:eastAsia="Times New Roman" w:hAnsi="Times New Roman" w:cs="Times New Roman"/>
                <w:sz w:val="20"/>
                <w:szCs w:val="20"/>
                <w:lang w:val="kk-KZ" w:eastAsia="ru-RU"/>
              </w:rPr>
              <w:t xml:space="preserve">кіші </w:t>
            </w:r>
            <w:r w:rsidRPr="00282D75">
              <w:rPr>
                <w:rFonts w:ascii="Times New Roman" w:eastAsia="Times New Roman" w:hAnsi="Times New Roman" w:cs="Times New Roman"/>
                <w:sz w:val="20"/>
                <w:szCs w:val="20"/>
                <w:lang w:val="kk-KZ" w:eastAsia="ru-RU"/>
              </w:rPr>
              <w:t>топ</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Кіші функция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Бюджеттік бағдарламалардың әкiмшiсi</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Бағдарлама</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C47517">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16</w:t>
            </w: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826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noWrap/>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Қарыздарды өтеу</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459</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Ауданның (облыстық маңызы бар қаланың) экономика және қаржы бөлімі</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005</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Жергілікті атқарушы органның жоғары тұрған бюджет алдындағы борышын өтеу</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B1043E" w:rsidP="00C47517">
            <w:pPr>
              <w:spacing w:after="0"/>
              <w:jc w:val="right"/>
              <w:rPr>
                <w:rFonts w:ascii="Times New Roman" w:hAnsi="Times New Roman" w:cs="Times New Roman"/>
                <w:sz w:val="20"/>
                <w:szCs w:val="20"/>
              </w:rPr>
            </w:pPr>
            <w:r w:rsidRPr="00282D75">
              <w:rPr>
                <w:rFonts w:ascii="Times New Roman" w:eastAsia="Times New Roman" w:hAnsi="Times New Roman" w:cs="Times New Roman"/>
                <w:sz w:val="20"/>
                <w:szCs w:val="20"/>
                <w:lang w:val="kk-KZ" w:eastAsia="ru-RU"/>
              </w:rPr>
              <w:t>0</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789"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Санаты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808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2048F0" w:rsidP="00B1043E">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Кіші</w:t>
            </w:r>
            <w:r w:rsidR="00B1043E" w:rsidRPr="00282D75">
              <w:rPr>
                <w:rFonts w:ascii="Times New Roman" w:eastAsia="Times New Roman" w:hAnsi="Times New Roman" w:cs="Times New Roman"/>
                <w:sz w:val="20"/>
                <w:szCs w:val="20"/>
                <w:lang w:val="kk-KZ" w:eastAsia="ru-RU"/>
              </w:rPr>
              <w:t xml:space="preserve"> сыныбы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Ерекшелігі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jc w:val="right"/>
              <w:rPr>
                <w:rFonts w:ascii="Times New Roman" w:eastAsia="Times New Roman" w:hAnsi="Times New Roman" w:cs="Times New Roman"/>
                <w:sz w:val="20"/>
                <w:szCs w:val="20"/>
                <w:lang w:val="kk-KZ" w:eastAsia="ru-RU"/>
              </w:rPr>
            </w:pP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1043E">
            <w:pPr>
              <w:spacing w:after="0" w:line="240" w:lineRule="auto"/>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Атауы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B44B62">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Сомасы</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қаражаттарының пайдаланылатын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D811F1" w:rsidP="00C47517">
            <w:pPr>
              <w:spacing w:after="0"/>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w:t>
            </w:r>
            <w:r w:rsidR="00B1043E" w:rsidRPr="00282D75">
              <w:rPr>
                <w:rFonts w:ascii="Times New Roman" w:eastAsia="Times New Roman" w:hAnsi="Times New Roman" w:cs="Times New Roman"/>
                <w:sz w:val="20"/>
                <w:szCs w:val="20"/>
                <w:lang w:val="kk-KZ" w:eastAsia="ru-RU"/>
              </w:rPr>
              <w:t>0</w:t>
            </w:r>
            <w:r>
              <w:rPr>
                <w:rFonts w:ascii="Times New Roman" w:eastAsia="Times New Roman" w:hAnsi="Times New Roman" w:cs="Times New Roman"/>
                <w:sz w:val="20"/>
                <w:szCs w:val="20"/>
                <w:lang w:val="kk-KZ" w:eastAsia="ru-RU"/>
              </w:rPr>
              <w:t>878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nil"/>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 қалдықтары</w:t>
            </w:r>
          </w:p>
        </w:tc>
        <w:tc>
          <w:tcPr>
            <w:tcW w:w="992" w:type="dxa"/>
            <w:tcBorders>
              <w:top w:val="single" w:sz="4" w:space="0" w:color="auto"/>
              <w:left w:val="nil"/>
              <w:bottom w:val="single" w:sz="4" w:space="0" w:color="auto"/>
              <w:right w:val="single" w:sz="4" w:space="0" w:color="auto"/>
            </w:tcBorders>
            <w:shd w:val="clear" w:color="auto" w:fill="FFFFFF"/>
            <w:noWrap/>
            <w:hideMark/>
          </w:tcPr>
          <w:p w:rsidR="00B1043E" w:rsidRPr="00282D75" w:rsidRDefault="00D811F1" w:rsidP="00C47517">
            <w:pPr>
              <w:spacing w:after="0"/>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w:t>
            </w:r>
            <w:r w:rsidR="00B1043E" w:rsidRPr="00282D75">
              <w:rPr>
                <w:rFonts w:ascii="Times New Roman" w:eastAsia="Times New Roman" w:hAnsi="Times New Roman" w:cs="Times New Roman"/>
                <w:sz w:val="20"/>
                <w:szCs w:val="20"/>
                <w:lang w:val="kk-KZ" w:eastAsia="ru-RU"/>
              </w:rPr>
              <w:t>0</w:t>
            </w:r>
            <w:r>
              <w:rPr>
                <w:rFonts w:ascii="Times New Roman" w:eastAsia="Times New Roman" w:hAnsi="Times New Roman" w:cs="Times New Roman"/>
                <w:sz w:val="20"/>
                <w:szCs w:val="20"/>
                <w:lang w:val="kk-KZ" w:eastAsia="ru-RU"/>
              </w:rPr>
              <w:t>878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1043E" w:rsidRPr="00282D75" w:rsidRDefault="00D811F1" w:rsidP="00C47517">
            <w:pPr>
              <w:spacing w:after="0"/>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w:t>
            </w:r>
            <w:r w:rsidR="00B1043E" w:rsidRPr="00282D75">
              <w:rPr>
                <w:rFonts w:ascii="Times New Roman" w:eastAsia="Times New Roman" w:hAnsi="Times New Roman" w:cs="Times New Roman"/>
                <w:sz w:val="20"/>
                <w:szCs w:val="20"/>
                <w:lang w:val="kk-KZ" w:eastAsia="ru-RU"/>
              </w:rPr>
              <w:t>0</w:t>
            </w:r>
            <w:r>
              <w:rPr>
                <w:rFonts w:ascii="Times New Roman" w:eastAsia="Times New Roman" w:hAnsi="Times New Roman" w:cs="Times New Roman"/>
                <w:sz w:val="20"/>
                <w:szCs w:val="20"/>
                <w:lang w:val="kk-KZ" w:eastAsia="ru-RU"/>
              </w:rPr>
              <w:t>878</w:t>
            </w:r>
          </w:p>
        </w:tc>
      </w:tr>
      <w:tr w:rsidR="00B1043E" w:rsidRPr="00282D75" w:rsidTr="00B1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center"/>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01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043E" w:rsidRPr="00282D75" w:rsidRDefault="00B1043E" w:rsidP="00894705">
            <w:pPr>
              <w:spacing w:after="0" w:line="240" w:lineRule="auto"/>
              <w:jc w:val="both"/>
              <w:rPr>
                <w:rFonts w:ascii="Times New Roman" w:eastAsia="Times New Roman" w:hAnsi="Times New Roman" w:cs="Times New Roman"/>
                <w:sz w:val="20"/>
                <w:szCs w:val="20"/>
                <w:lang w:val="kk-KZ" w:eastAsia="ru-RU"/>
              </w:rPr>
            </w:pPr>
            <w:r w:rsidRPr="00282D75">
              <w:rPr>
                <w:rFonts w:ascii="Times New Roman" w:eastAsia="Times New Roman" w:hAnsi="Times New Roman" w:cs="Times New Roman"/>
                <w:sz w:val="20"/>
                <w:szCs w:val="20"/>
                <w:lang w:val="kk-KZ" w:eastAsia="ru-RU"/>
              </w:rPr>
              <w:t>Бюджет қаражатының бос қалдықтары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1043E" w:rsidRPr="00282D75" w:rsidRDefault="00D811F1" w:rsidP="00C47517">
            <w:pPr>
              <w:spacing w:after="0"/>
              <w:jc w:val="right"/>
              <w:rPr>
                <w:rFonts w:ascii="Times New Roman" w:hAnsi="Times New Roman" w:cs="Times New Roman"/>
                <w:sz w:val="20"/>
                <w:szCs w:val="20"/>
              </w:rPr>
            </w:pPr>
            <w:r>
              <w:rPr>
                <w:rFonts w:ascii="Times New Roman" w:eastAsia="Times New Roman" w:hAnsi="Times New Roman" w:cs="Times New Roman"/>
                <w:sz w:val="20"/>
                <w:szCs w:val="20"/>
                <w:lang w:val="kk-KZ" w:eastAsia="ru-RU"/>
              </w:rPr>
              <w:t>1</w:t>
            </w:r>
            <w:r w:rsidR="00B1043E" w:rsidRPr="00282D75">
              <w:rPr>
                <w:rFonts w:ascii="Times New Roman" w:eastAsia="Times New Roman" w:hAnsi="Times New Roman" w:cs="Times New Roman"/>
                <w:sz w:val="20"/>
                <w:szCs w:val="20"/>
                <w:lang w:val="kk-KZ" w:eastAsia="ru-RU"/>
              </w:rPr>
              <w:t>0</w:t>
            </w:r>
            <w:r>
              <w:rPr>
                <w:rFonts w:ascii="Times New Roman" w:eastAsia="Times New Roman" w:hAnsi="Times New Roman" w:cs="Times New Roman"/>
                <w:sz w:val="20"/>
                <w:szCs w:val="20"/>
                <w:lang w:val="kk-KZ" w:eastAsia="ru-RU"/>
              </w:rPr>
              <w:t>878</w:t>
            </w:r>
          </w:p>
        </w:tc>
      </w:tr>
    </w:tbl>
    <w:p w:rsidR="00B1043E" w:rsidRPr="00282D75" w:rsidRDefault="00B1043E" w:rsidP="00B44B62">
      <w:pPr>
        <w:spacing w:after="0"/>
        <w:rPr>
          <w:rFonts w:ascii="Times New Roman" w:hAnsi="Times New Roman" w:cs="Times New Roman"/>
          <w:sz w:val="20"/>
          <w:szCs w:val="20"/>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p w:rsidR="00946823" w:rsidRDefault="00946823" w:rsidP="00B1043E">
      <w:pPr>
        <w:spacing w:after="0" w:line="240" w:lineRule="auto"/>
        <w:jc w:val="right"/>
        <w:rPr>
          <w:rFonts w:ascii="Times New Roman" w:eastAsia="Times New Roman" w:hAnsi="Times New Roman" w:cs="Times New Roman"/>
          <w:sz w:val="20"/>
          <w:szCs w:val="20"/>
          <w:lang w:val="kk-KZ" w:eastAsia="ru-RU"/>
        </w:rPr>
      </w:pPr>
    </w:p>
    <w:sectPr w:rsidR="00946823" w:rsidSect="00F56E56">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B1" w:rsidRDefault="001C40B1">
      <w:pPr>
        <w:spacing w:after="0" w:line="240" w:lineRule="auto"/>
      </w:pPr>
      <w:r>
        <w:separator/>
      </w:r>
    </w:p>
  </w:endnote>
  <w:endnote w:type="continuationSeparator" w:id="0">
    <w:p w:rsidR="001C40B1" w:rsidRDefault="001C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B1" w:rsidRDefault="001C40B1">
      <w:pPr>
        <w:spacing w:after="0" w:line="240" w:lineRule="auto"/>
      </w:pPr>
      <w:r>
        <w:separator/>
      </w:r>
    </w:p>
  </w:footnote>
  <w:footnote w:type="continuationSeparator" w:id="0">
    <w:p w:rsidR="001C40B1" w:rsidRDefault="001C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0062"/>
      <w:docPartObj>
        <w:docPartGallery w:val="Page Numbers (Top of Page)"/>
        <w:docPartUnique/>
      </w:docPartObj>
    </w:sdtPr>
    <w:sdtEndPr/>
    <w:sdtContent>
      <w:p w:rsidR="00AA625A" w:rsidRDefault="00AA625A" w:rsidP="0086390D">
        <w:pPr>
          <w:pStyle w:val="aa"/>
        </w:pPr>
        <w:r>
          <w:fldChar w:fldCharType="begin"/>
        </w:r>
        <w:r>
          <w:instrText xml:space="preserve"> PAGE   \* MERGEFORMAT </w:instrText>
        </w:r>
        <w:r>
          <w:fldChar w:fldCharType="separate"/>
        </w:r>
        <w:r w:rsidR="00E10AFD">
          <w:rPr>
            <w:noProof/>
          </w:rPr>
          <w:t>11</w:t>
        </w:r>
        <w:r>
          <w:rPr>
            <w:noProof/>
          </w:rPr>
          <w:fldChar w:fldCharType="end"/>
        </w:r>
      </w:p>
    </w:sdtContent>
  </w:sdt>
  <w:p w:rsidR="00AA625A" w:rsidRDefault="00AA625A" w:rsidP="0086390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9D5"/>
    <w:multiLevelType w:val="hybridMultilevel"/>
    <w:tmpl w:val="30C2073A"/>
    <w:lvl w:ilvl="0" w:tplc="322AC8AE">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 w15:restartNumberingAfterBreak="0">
    <w:nsid w:val="06564BF1"/>
    <w:multiLevelType w:val="hybridMultilevel"/>
    <w:tmpl w:val="4A1C6B2A"/>
    <w:lvl w:ilvl="0" w:tplc="6A1877B8">
      <w:start w:val="1"/>
      <w:numFmt w:val="decimal"/>
      <w:lvlText w:val="%1."/>
      <w:lvlJc w:val="left"/>
      <w:pPr>
        <w:ind w:left="2028" w:hanging="360"/>
      </w:pPr>
      <w:rPr>
        <w:rFonts w:hint="default"/>
      </w:r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2" w15:restartNumberingAfterBreak="0">
    <w:nsid w:val="06CA1441"/>
    <w:multiLevelType w:val="hybridMultilevel"/>
    <w:tmpl w:val="D3A03E2C"/>
    <w:lvl w:ilvl="0" w:tplc="B942BB38">
      <w:start w:val="6"/>
      <w:numFmt w:val="decimal"/>
      <w:lvlText w:val="%1."/>
      <w:lvlJc w:val="left"/>
      <w:pPr>
        <w:tabs>
          <w:tab w:val="num" w:pos="1695"/>
        </w:tabs>
        <w:ind w:left="1695" w:hanging="11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CA8065B"/>
    <w:multiLevelType w:val="hybridMultilevel"/>
    <w:tmpl w:val="AA842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F42A51"/>
    <w:multiLevelType w:val="hybridMultilevel"/>
    <w:tmpl w:val="9D46F604"/>
    <w:lvl w:ilvl="0" w:tplc="02E0A378">
      <w:start w:val="2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15:restartNumberingAfterBreak="0">
    <w:nsid w:val="1FF53A98"/>
    <w:multiLevelType w:val="hybridMultilevel"/>
    <w:tmpl w:val="72941876"/>
    <w:lvl w:ilvl="0" w:tplc="EC52A9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701DA2"/>
    <w:multiLevelType w:val="hybridMultilevel"/>
    <w:tmpl w:val="EA322D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A6F2876"/>
    <w:multiLevelType w:val="hybridMultilevel"/>
    <w:tmpl w:val="B1B4B86E"/>
    <w:lvl w:ilvl="0" w:tplc="CFE2896E">
      <w:start w:val="7"/>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15:restartNumberingAfterBreak="0">
    <w:nsid w:val="2D5001A7"/>
    <w:multiLevelType w:val="hybridMultilevel"/>
    <w:tmpl w:val="0CEE5104"/>
    <w:lvl w:ilvl="0" w:tplc="E51E5DE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2ED736CB"/>
    <w:multiLevelType w:val="hybridMultilevel"/>
    <w:tmpl w:val="99FA90CA"/>
    <w:lvl w:ilvl="0" w:tplc="A4CE12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2EF94885"/>
    <w:multiLevelType w:val="hybridMultilevel"/>
    <w:tmpl w:val="7114AA60"/>
    <w:lvl w:ilvl="0" w:tplc="F0F481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0672D75"/>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F56BB0"/>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503C1E"/>
    <w:multiLevelType w:val="singleLevel"/>
    <w:tmpl w:val="CEAA07A4"/>
    <w:lvl w:ilvl="0">
      <w:numFmt w:val="none"/>
      <w:lvlText w:val=""/>
      <w:lvlJc w:val="left"/>
      <w:pPr>
        <w:tabs>
          <w:tab w:val="num" w:pos="360"/>
        </w:tabs>
      </w:pPr>
    </w:lvl>
  </w:abstractNum>
  <w:abstractNum w:abstractNumId="14" w15:restartNumberingAfterBreak="0">
    <w:nsid w:val="399F49F6"/>
    <w:multiLevelType w:val="hybridMultilevel"/>
    <w:tmpl w:val="72A24F22"/>
    <w:lvl w:ilvl="0" w:tplc="1F7C59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C3740F1"/>
    <w:multiLevelType w:val="multilevel"/>
    <w:tmpl w:val="F4F602D0"/>
    <w:lvl w:ilvl="0">
      <w:start w:val="9"/>
      <w:numFmt w:val="decimal"/>
      <w:lvlText w:val="%1."/>
      <w:lvlJc w:val="left"/>
      <w:pPr>
        <w:tabs>
          <w:tab w:val="num" w:pos="360"/>
        </w:tabs>
        <w:ind w:left="36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732E58"/>
    <w:multiLevelType w:val="hybridMultilevel"/>
    <w:tmpl w:val="23946CD6"/>
    <w:lvl w:ilvl="0" w:tplc="7A8852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1E36B5D"/>
    <w:multiLevelType w:val="hybridMultilevel"/>
    <w:tmpl w:val="6538A0FC"/>
    <w:lvl w:ilvl="0" w:tplc="83F24F7A">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885F0B"/>
    <w:multiLevelType w:val="hybridMultilevel"/>
    <w:tmpl w:val="8B04BA64"/>
    <w:lvl w:ilvl="0" w:tplc="23D861F6">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4C3A14D4"/>
    <w:multiLevelType w:val="hybridMultilevel"/>
    <w:tmpl w:val="AA7E27B0"/>
    <w:lvl w:ilvl="0" w:tplc="66CAB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6AD03D3"/>
    <w:multiLevelType w:val="hybridMultilevel"/>
    <w:tmpl w:val="F4F602D0"/>
    <w:lvl w:ilvl="0" w:tplc="0419000F">
      <w:start w:val="9"/>
      <w:numFmt w:val="decimal"/>
      <w:lvlText w:val="%1."/>
      <w:lvlJc w:val="left"/>
      <w:pPr>
        <w:tabs>
          <w:tab w:val="num" w:pos="360"/>
        </w:tabs>
        <w:ind w:left="360" w:hanging="360"/>
      </w:pPr>
      <w:rPr>
        <w:rFonts w:hint="default"/>
      </w:rPr>
    </w:lvl>
    <w:lvl w:ilvl="1" w:tplc="00B8CB88">
      <w:numFmt w:val="bullet"/>
      <w:lvlText w:val="-"/>
      <w:lvlJc w:val="left"/>
      <w:pPr>
        <w:tabs>
          <w:tab w:val="num" w:pos="1830"/>
        </w:tabs>
        <w:ind w:left="1830" w:hanging="75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C94FB2"/>
    <w:multiLevelType w:val="hybridMultilevel"/>
    <w:tmpl w:val="CC30FF36"/>
    <w:lvl w:ilvl="0" w:tplc="0F84A4B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5E64604E"/>
    <w:multiLevelType w:val="hybridMultilevel"/>
    <w:tmpl w:val="96828DD0"/>
    <w:lvl w:ilvl="0" w:tplc="D2360CF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65AE1CA3"/>
    <w:multiLevelType w:val="hybridMultilevel"/>
    <w:tmpl w:val="8C82CB8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E3A741B"/>
    <w:multiLevelType w:val="hybridMultilevel"/>
    <w:tmpl w:val="EB72FF8A"/>
    <w:lvl w:ilvl="0" w:tplc="5FA6D71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5" w15:restartNumberingAfterBreak="0">
    <w:nsid w:val="6F4F01FA"/>
    <w:multiLevelType w:val="hybridMultilevel"/>
    <w:tmpl w:val="6B0C43AC"/>
    <w:lvl w:ilvl="0" w:tplc="AC04A2C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00005DF"/>
    <w:multiLevelType w:val="multilevel"/>
    <w:tmpl w:val="B8040660"/>
    <w:lvl w:ilvl="0">
      <w:start w:val="10"/>
      <w:numFmt w:val="decimal"/>
      <w:lvlText w:val="%1."/>
      <w:lvlJc w:val="left"/>
      <w:pPr>
        <w:tabs>
          <w:tab w:val="num" w:pos="720"/>
        </w:tabs>
        <w:ind w:left="720" w:hanging="360"/>
      </w:pPr>
      <w:rPr>
        <w:rFonts w:hint="default"/>
      </w:rPr>
    </w:lvl>
    <w:lvl w:ilvl="1">
      <w:numFmt w:val="bullet"/>
      <w:lvlText w:val="-"/>
      <w:lvlJc w:val="left"/>
      <w:pPr>
        <w:tabs>
          <w:tab w:val="num" w:pos="1830"/>
        </w:tabs>
        <w:ind w:left="1830" w:hanging="75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517248"/>
    <w:multiLevelType w:val="hybridMultilevel"/>
    <w:tmpl w:val="422A94AA"/>
    <w:lvl w:ilvl="0" w:tplc="DED2A7E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15:restartNumberingAfterBreak="0">
    <w:nsid w:val="779C5D20"/>
    <w:multiLevelType w:val="hybridMultilevel"/>
    <w:tmpl w:val="64D80B1C"/>
    <w:lvl w:ilvl="0" w:tplc="719A9ED8">
      <w:start w:val="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9" w15:restartNumberingAfterBreak="0">
    <w:nsid w:val="793944CC"/>
    <w:multiLevelType w:val="hybridMultilevel"/>
    <w:tmpl w:val="836404EA"/>
    <w:lvl w:ilvl="0" w:tplc="BBCE62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1"/>
  </w:num>
  <w:num w:numId="3">
    <w:abstractNumId w:val="9"/>
  </w:num>
  <w:num w:numId="4">
    <w:abstractNumId w:val="0"/>
  </w:num>
  <w:num w:numId="5">
    <w:abstractNumId w:val="22"/>
  </w:num>
  <w:num w:numId="6">
    <w:abstractNumId w:val="3"/>
  </w:num>
  <w:num w:numId="7">
    <w:abstractNumId w:val="25"/>
  </w:num>
  <w:num w:numId="8">
    <w:abstractNumId w:val="27"/>
  </w:num>
  <w:num w:numId="9">
    <w:abstractNumId w:val="16"/>
  </w:num>
  <w:num w:numId="10">
    <w:abstractNumId w:val="10"/>
  </w:num>
  <w:num w:numId="11">
    <w:abstractNumId w:val="5"/>
  </w:num>
  <w:num w:numId="12">
    <w:abstractNumId w:val="18"/>
  </w:num>
  <w:num w:numId="13">
    <w:abstractNumId w:val="21"/>
  </w:num>
  <w:num w:numId="14">
    <w:abstractNumId w:val="29"/>
  </w:num>
  <w:num w:numId="15">
    <w:abstractNumId w:val="14"/>
  </w:num>
  <w:num w:numId="16">
    <w:abstractNumId w:val="13"/>
  </w:num>
  <w:num w:numId="17">
    <w:abstractNumId w:val="23"/>
  </w:num>
  <w:num w:numId="18">
    <w:abstractNumId w:val="6"/>
  </w:num>
  <w:num w:numId="19">
    <w:abstractNumId w:val="7"/>
  </w:num>
  <w:num w:numId="20">
    <w:abstractNumId w:val="28"/>
  </w:num>
  <w:num w:numId="21">
    <w:abstractNumId w:val="17"/>
  </w:num>
  <w:num w:numId="22">
    <w:abstractNumId w:val="4"/>
  </w:num>
  <w:num w:numId="23">
    <w:abstractNumId w:val="20"/>
  </w:num>
  <w:num w:numId="24">
    <w:abstractNumId w:val="2"/>
  </w:num>
  <w:num w:numId="25">
    <w:abstractNumId w:val="26"/>
  </w:num>
  <w:num w:numId="26">
    <w:abstractNumId w:val="15"/>
  </w:num>
  <w:num w:numId="27">
    <w:abstractNumId w:val="11"/>
  </w:num>
  <w:num w:numId="28">
    <w:abstractNumId w:val="12"/>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98"/>
    <w:rsid w:val="000042F0"/>
    <w:rsid w:val="000076A4"/>
    <w:rsid w:val="00012D78"/>
    <w:rsid w:val="000150AF"/>
    <w:rsid w:val="00016B4A"/>
    <w:rsid w:val="00016BC1"/>
    <w:rsid w:val="000203D1"/>
    <w:rsid w:val="00025537"/>
    <w:rsid w:val="00025704"/>
    <w:rsid w:val="00033C5A"/>
    <w:rsid w:val="0003670A"/>
    <w:rsid w:val="00052FB8"/>
    <w:rsid w:val="00063CB7"/>
    <w:rsid w:val="000642FD"/>
    <w:rsid w:val="0006495E"/>
    <w:rsid w:val="00071214"/>
    <w:rsid w:val="00074F77"/>
    <w:rsid w:val="000756FB"/>
    <w:rsid w:val="0009020A"/>
    <w:rsid w:val="000A0A9F"/>
    <w:rsid w:val="000A49DA"/>
    <w:rsid w:val="000C256C"/>
    <w:rsid w:val="000C7818"/>
    <w:rsid w:val="000D0C16"/>
    <w:rsid w:val="000D2D90"/>
    <w:rsid w:val="000E4A98"/>
    <w:rsid w:val="000E7B5B"/>
    <w:rsid w:val="000F0E73"/>
    <w:rsid w:val="000F59F0"/>
    <w:rsid w:val="000F6AD9"/>
    <w:rsid w:val="00100ECE"/>
    <w:rsid w:val="00102693"/>
    <w:rsid w:val="001101DF"/>
    <w:rsid w:val="001108A8"/>
    <w:rsid w:val="00121C87"/>
    <w:rsid w:val="00122AAE"/>
    <w:rsid w:val="0012601D"/>
    <w:rsid w:val="00126E54"/>
    <w:rsid w:val="00135233"/>
    <w:rsid w:val="00140E63"/>
    <w:rsid w:val="001428FE"/>
    <w:rsid w:val="00144699"/>
    <w:rsid w:val="0015100B"/>
    <w:rsid w:val="001513D7"/>
    <w:rsid w:val="001560B1"/>
    <w:rsid w:val="00171A2F"/>
    <w:rsid w:val="00171CBD"/>
    <w:rsid w:val="00172014"/>
    <w:rsid w:val="00172239"/>
    <w:rsid w:val="001750BF"/>
    <w:rsid w:val="00182348"/>
    <w:rsid w:val="00184F0A"/>
    <w:rsid w:val="001874CA"/>
    <w:rsid w:val="00190451"/>
    <w:rsid w:val="0019165E"/>
    <w:rsid w:val="00192393"/>
    <w:rsid w:val="001A2074"/>
    <w:rsid w:val="001A33AA"/>
    <w:rsid w:val="001A4F04"/>
    <w:rsid w:val="001A4F8A"/>
    <w:rsid w:val="001B1B7D"/>
    <w:rsid w:val="001B1EFB"/>
    <w:rsid w:val="001B2C7F"/>
    <w:rsid w:val="001B2D97"/>
    <w:rsid w:val="001B4E6F"/>
    <w:rsid w:val="001C0328"/>
    <w:rsid w:val="001C33DF"/>
    <w:rsid w:val="001C40B1"/>
    <w:rsid w:val="001C6059"/>
    <w:rsid w:val="001D2956"/>
    <w:rsid w:val="001E2398"/>
    <w:rsid w:val="00200117"/>
    <w:rsid w:val="0020195E"/>
    <w:rsid w:val="0020361C"/>
    <w:rsid w:val="002048F0"/>
    <w:rsid w:val="00213472"/>
    <w:rsid w:val="00223C2F"/>
    <w:rsid w:val="002272C4"/>
    <w:rsid w:val="00230B1D"/>
    <w:rsid w:val="00240814"/>
    <w:rsid w:val="00242B1A"/>
    <w:rsid w:val="00250646"/>
    <w:rsid w:val="00253EB2"/>
    <w:rsid w:val="002567CC"/>
    <w:rsid w:val="0026315B"/>
    <w:rsid w:val="00263A03"/>
    <w:rsid w:val="0026451F"/>
    <w:rsid w:val="00267537"/>
    <w:rsid w:val="002711C1"/>
    <w:rsid w:val="00272524"/>
    <w:rsid w:val="002725FA"/>
    <w:rsid w:val="00282D75"/>
    <w:rsid w:val="00285B15"/>
    <w:rsid w:val="002A5470"/>
    <w:rsid w:val="002B0E54"/>
    <w:rsid w:val="002B1783"/>
    <w:rsid w:val="002B2E4F"/>
    <w:rsid w:val="002B2EE0"/>
    <w:rsid w:val="002C6AC2"/>
    <w:rsid w:val="002C6C58"/>
    <w:rsid w:val="002C7475"/>
    <w:rsid w:val="002D0221"/>
    <w:rsid w:val="002D3991"/>
    <w:rsid w:val="002D4CFC"/>
    <w:rsid w:val="002E04B8"/>
    <w:rsid w:val="002E2F5C"/>
    <w:rsid w:val="00306524"/>
    <w:rsid w:val="003067CE"/>
    <w:rsid w:val="003069AC"/>
    <w:rsid w:val="00314E75"/>
    <w:rsid w:val="0031755A"/>
    <w:rsid w:val="00320A7A"/>
    <w:rsid w:val="003222D3"/>
    <w:rsid w:val="003276C8"/>
    <w:rsid w:val="003315F1"/>
    <w:rsid w:val="00331A95"/>
    <w:rsid w:val="003415F1"/>
    <w:rsid w:val="00343C4E"/>
    <w:rsid w:val="003442DB"/>
    <w:rsid w:val="00344DBF"/>
    <w:rsid w:val="003529B5"/>
    <w:rsid w:val="003532D6"/>
    <w:rsid w:val="00363C89"/>
    <w:rsid w:val="00370775"/>
    <w:rsid w:val="00372C2D"/>
    <w:rsid w:val="003847DD"/>
    <w:rsid w:val="00386218"/>
    <w:rsid w:val="00390385"/>
    <w:rsid w:val="00391B10"/>
    <w:rsid w:val="00392599"/>
    <w:rsid w:val="00395087"/>
    <w:rsid w:val="003A66FB"/>
    <w:rsid w:val="003B41BE"/>
    <w:rsid w:val="003C1F2F"/>
    <w:rsid w:val="003C2432"/>
    <w:rsid w:val="003D5121"/>
    <w:rsid w:val="003D772E"/>
    <w:rsid w:val="003D7CB6"/>
    <w:rsid w:val="003E2C51"/>
    <w:rsid w:val="003E555F"/>
    <w:rsid w:val="003E5D68"/>
    <w:rsid w:val="003E6AB4"/>
    <w:rsid w:val="003F2E71"/>
    <w:rsid w:val="003F5260"/>
    <w:rsid w:val="003F7A9F"/>
    <w:rsid w:val="0040042C"/>
    <w:rsid w:val="00403BEF"/>
    <w:rsid w:val="00404A2C"/>
    <w:rsid w:val="00404FDD"/>
    <w:rsid w:val="00425910"/>
    <w:rsid w:val="00436F19"/>
    <w:rsid w:val="00447B78"/>
    <w:rsid w:val="0045592B"/>
    <w:rsid w:val="0046022A"/>
    <w:rsid w:val="004625C4"/>
    <w:rsid w:val="00470877"/>
    <w:rsid w:val="00490576"/>
    <w:rsid w:val="004973A8"/>
    <w:rsid w:val="004A1AC6"/>
    <w:rsid w:val="004A5B8C"/>
    <w:rsid w:val="004A7737"/>
    <w:rsid w:val="004B5BB7"/>
    <w:rsid w:val="004C5113"/>
    <w:rsid w:val="004C71C6"/>
    <w:rsid w:val="004D4261"/>
    <w:rsid w:val="004E4D61"/>
    <w:rsid w:val="004E7E0B"/>
    <w:rsid w:val="004F38DB"/>
    <w:rsid w:val="004F4573"/>
    <w:rsid w:val="004F4C05"/>
    <w:rsid w:val="004F57E7"/>
    <w:rsid w:val="004F6296"/>
    <w:rsid w:val="00500146"/>
    <w:rsid w:val="00501645"/>
    <w:rsid w:val="00502949"/>
    <w:rsid w:val="005043DB"/>
    <w:rsid w:val="00510521"/>
    <w:rsid w:val="005105FB"/>
    <w:rsid w:val="00517C45"/>
    <w:rsid w:val="0052153C"/>
    <w:rsid w:val="005418AD"/>
    <w:rsid w:val="0055182F"/>
    <w:rsid w:val="00551D1D"/>
    <w:rsid w:val="0055551B"/>
    <w:rsid w:val="00560E26"/>
    <w:rsid w:val="005618CF"/>
    <w:rsid w:val="00565749"/>
    <w:rsid w:val="0058330F"/>
    <w:rsid w:val="00585C34"/>
    <w:rsid w:val="00587176"/>
    <w:rsid w:val="00587F30"/>
    <w:rsid w:val="005943DC"/>
    <w:rsid w:val="00595EB7"/>
    <w:rsid w:val="005A0640"/>
    <w:rsid w:val="005B11DB"/>
    <w:rsid w:val="005B4D19"/>
    <w:rsid w:val="005B5863"/>
    <w:rsid w:val="005C01CF"/>
    <w:rsid w:val="005C419F"/>
    <w:rsid w:val="005D4C0C"/>
    <w:rsid w:val="005E35AB"/>
    <w:rsid w:val="005E418A"/>
    <w:rsid w:val="005E464A"/>
    <w:rsid w:val="005F1553"/>
    <w:rsid w:val="005F1B30"/>
    <w:rsid w:val="005F39A8"/>
    <w:rsid w:val="005F7007"/>
    <w:rsid w:val="0060721C"/>
    <w:rsid w:val="00607B17"/>
    <w:rsid w:val="00614110"/>
    <w:rsid w:val="00621A25"/>
    <w:rsid w:val="006222A5"/>
    <w:rsid w:val="00622FA3"/>
    <w:rsid w:val="006236E1"/>
    <w:rsid w:val="006300FB"/>
    <w:rsid w:val="006312D2"/>
    <w:rsid w:val="0063460E"/>
    <w:rsid w:val="00634659"/>
    <w:rsid w:val="0063785D"/>
    <w:rsid w:val="0064063A"/>
    <w:rsid w:val="0064171A"/>
    <w:rsid w:val="00643E85"/>
    <w:rsid w:val="00645676"/>
    <w:rsid w:val="0065476F"/>
    <w:rsid w:val="00654EB9"/>
    <w:rsid w:val="0066101B"/>
    <w:rsid w:val="006628F0"/>
    <w:rsid w:val="00663EBC"/>
    <w:rsid w:val="006771C1"/>
    <w:rsid w:val="006865B1"/>
    <w:rsid w:val="00695E40"/>
    <w:rsid w:val="006A19C9"/>
    <w:rsid w:val="006A1C8A"/>
    <w:rsid w:val="006A2FC3"/>
    <w:rsid w:val="006A50FF"/>
    <w:rsid w:val="006A7C23"/>
    <w:rsid w:val="006C353A"/>
    <w:rsid w:val="006C6F59"/>
    <w:rsid w:val="006D07CE"/>
    <w:rsid w:val="006D6337"/>
    <w:rsid w:val="006E0DC8"/>
    <w:rsid w:val="006E30AC"/>
    <w:rsid w:val="006E3767"/>
    <w:rsid w:val="006F4D2D"/>
    <w:rsid w:val="006F5182"/>
    <w:rsid w:val="006F5EF5"/>
    <w:rsid w:val="006F5F85"/>
    <w:rsid w:val="00703800"/>
    <w:rsid w:val="00711699"/>
    <w:rsid w:val="007124EA"/>
    <w:rsid w:val="00712EBE"/>
    <w:rsid w:val="00715A7C"/>
    <w:rsid w:val="00716EEC"/>
    <w:rsid w:val="0072036C"/>
    <w:rsid w:val="00725191"/>
    <w:rsid w:val="007259E0"/>
    <w:rsid w:val="00731DE9"/>
    <w:rsid w:val="00736220"/>
    <w:rsid w:val="00746351"/>
    <w:rsid w:val="007465B2"/>
    <w:rsid w:val="007549F0"/>
    <w:rsid w:val="00757656"/>
    <w:rsid w:val="00770D45"/>
    <w:rsid w:val="007722CD"/>
    <w:rsid w:val="00776796"/>
    <w:rsid w:val="0078128E"/>
    <w:rsid w:val="007A1C60"/>
    <w:rsid w:val="007A21A5"/>
    <w:rsid w:val="007A62CF"/>
    <w:rsid w:val="007A6518"/>
    <w:rsid w:val="007A6D5F"/>
    <w:rsid w:val="007B591A"/>
    <w:rsid w:val="007B6B0D"/>
    <w:rsid w:val="007B7027"/>
    <w:rsid w:val="007C04D8"/>
    <w:rsid w:val="007C077A"/>
    <w:rsid w:val="007C1578"/>
    <w:rsid w:val="007C36A9"/>
    <w:rsid w:val="007C3757"/>
    <w:rsid w:val="007C53F7"/>
    <w:rsid w:val="007C7788"/>
    <w:rsid w:val="007D0DB3"/>
    <w:rsid w:val="007D2486"/>
    <w:rsid w:val="007F22C1"/>
    <w:rsid w:val="007F287B"/>
    <w:rsid w:val="007F5CBC"/>
    <w:rsid w:val="007F6012"/>
    <w:rsid w:val="007F748A"/>
    <w:rsid w:val="00802B71"/>
    <w:rsid w:val="0081539F"/>
    <w:rsid w:val="00820995"/>
    <w:rsid w:val="00826358"/>
    <w:rsid w:val="00833D90"/>
    <w:rsid w:val="00835C33"/>
    <w:rsid w:val="0083734A"/>
    <w:rsid w:val="00844039"/>
    <w:rsid w:val="00844E1C"/>
    <w:rsid w:val="00845697"/>
    <w:rsid w:val="00846961"/>
    <w:rsid w:val="00853F5B"/>
    <w:rsid w:val="008540F5"/>
    <w:rsid w:val="008548BD"/>
    <w:rsid w:val="008570CD"/>
    <w:rsid w:val="00862C27"/>
    <w:rsid w:val="0086390D"/>
    <w:rsid w:val="00864294"/>
    <w:rsid w:val="008656FB"/>
    <w:rsid w:val="00872968"/>
    <w:rsid w:val="00883530"/>
    <w:rsid w:val="008913F3"/>
    <w:rsid w:val="00894705"/>
    <w:rsid w:val="00896A17"/>
    <w:rsid w:val="00896AA2"/>
    <w:rsid w:val="00897BD9"/>
    <w:rsid w:val="00897FFB"/>
    <w:rsid w:val="008A37AA"/>
    <w:rsid w:val="008B6037"/>
    <w:rsid w:val="008C0BF7"/>
    <w:rsid w:val="008C1EDD"/>
    <w:rsid w:val="008C222F"/>
    <w:rsid w:val="008C3F98"/>
    <w:rsid w:val="008C458A"/>
    <w:rsid w:val="008C703C"/>
    <w:rsid w:val="008C7CD5"/>
    <w:rsid w:val="008E4438"/>
    <w:rsid w:val="008E5A16"/>
    <w:rsid w:val="008F25D7"/>
    <w:rsid w:val="008F355F"/>
    <w:rsid w:val="00901BDB"/>
    <w:rsid w:val="0090240A"/>
    <w:rsid w:val="009106F1"/>
    <w:rsid w:val="009136DE"/>
    <w:rsid w:val="00913BD5"/>
    <w:rsid w:val="0091628C"/>
    <w:rsid w:val="00917A7C"/>
    <w:rsid w:val="00917D97"/>
    <w:rsid w:val="00922C35"/>
    <w:rsid w:val="009263A3"/>
    <w:rsid w:val="00934C13"/>
    <w:rsid w:val="00943B63"/>
    <w:rsid w:val="00943E32"/>
    <w:rsid w:val="00946823"/>
    <w:rsid w:val="009527DE"/>
    <w:rsid w:val="009602C6"/>
    <w:rsid w:val="009712D0"/>
    <w:rsid w:val="009712D4"/>
    <w:rsid w:val="00972D5D"/>
    <w:rsid w:val="009731BA"/>
    <w:rsid w:val="0097640C"/>
    <w:rsid w:val="009764D8"/>
    <w:rsid w:val="00977D3F"/>
    <w:rsid w:val="009825D1"/>
    <w:rsid w:val="009961DE"/>
    <w:rsid w:val="00996D6C"/>
    <w:rsid w:val="009A09FD"/>
    <w:rsid w:val="009A7062"/>
    <w:rsid w:val="009B2BB8"/>
    <w:rsid w:val="009B2C6D"/>
    <w:rsid w:val="009B7734"/>
    <w:rsid w:val="009D0BCD"/>
    <w:rsid w:val="009D23A9"/>
    <w:rsid w:val="009D290D"/>
    <w:rsid w:val="009D3953"/>
    <w:rsid w:val="009D53B9"/>
    <w:rsid w:val="009E21C5"/>
    <w:rsid w:val="009E7F81"/>
    <w:rsid w:val="009F2AF2"/>
    <w:rsid w:val="009F49B4"/>
    <w:rsid w:val="009F68BD"/>
    <w:rsid w:val="00A04469"/>
    <w:rsid w:val="00A06F4F"/>
    <w:rsid w:val="00A11FA5"/>
    <w:rsid w:val="00A1216D"/>
    <w:rsid w:val="00A1279D"/>
    <w:rsid w:val="00A16508"/>
    <w:rsid w:val="00A2111D"/>
    <w:rsid w:val="00A262BC"/>
    <w:rsid w:val="00A34CC2"/>
    <w:rsid w:val="00A41441"/>
    <w:rsid w:val="00A537F8"/>
    <w:rsid w:val="00A610D5"/>
    <w:rsid w:val="00A66F1B"/>
    <w:rsid w:val="00A71D55"/>
    <w:rsid w:val="00A76902"/>
    <w:rsid w:val="00A77234"/>
    <w:rsid w:val="00A8339F"/>
    <w:rsid w:val="00A971D1"/>
    <w:rsid w:val="00AA13FC"/>
    <w:rsid w:val="00AA31A2"/>
    <w:rsid w:val="00AA5909"/>
    <w:rsid w:val="00AA625A"/>
    <w:rsid w:val="00AB0BC1"/>
    <w:rsid w:val="00AB1372"/>
    <w:rsid w:val="00AB2061"/>
    <w:rsid w:val="00AB35C7"/>
    <w:rsid w:val="00AB36E4"/>
    <w:rsid w:val="00AB43E9"/>
    <w:rsid w:val="00AB6112"/>
    <w:rsid w:val="00AC4139"/>
    <w:rsid w:val="00AC60D3"/>
    <w:rsid w:val="00AD055D"/>
    <w:rsid w:val="00AD1A04"/>
    <w:rsid w:val="00AD5BCF"/>
    <w:rsid w:val="00AE2FA3"/>
    <w:rsid w:val="00AE5EDB"/>
    <w:rsid w:val="00AF0C1B"/>
    <w:rsid w:val="00AF13CC"/>
    <w:rsid w:val="00B04D72"/>
    <w:rsid w:val="00B0510B"/>
    <w:rsid w:val="00B1043E"/>
    <w:rsid w:val="00B1327C"/>
    <w:rsid w:val="00B215A6"/>
    <w:rsid w:val="00B21DDF"/>
    <w:rsid w:val="00B2419F"/>
    <w:rsid w:val="00B24CE3"/>
    <w:rsid w:val="00B26662"/>
    <w:rsid w:val="00B36E97"/>
    <w:rsid w:val="00B42496"/>
    <w:rsid w:val="00B4261C"/>
    <w:rsid w:val="00B44B62"/>
    <w:rsid w:val="00B4503D"/>
    <w:rsid w:val="00B46881"/>
    <w:rsid w:val="00B4757D"/>
    <w:rsid w:val="00B50AC6"/>
    <w:rsid w:val="00B51C1E"/>
    <w:rsid w:val="00B54544"/>
    <w:rsid w:val="00B65513"/>
    <w:rsid w:val="00B73675"/>
    <w:rsid w:val="00B75D54"/>
    <w:rsid w:val="00B816F6"/>
    <w:rsid w:val="00B81FCA"/>
    <w:rsid w:val="00B83671"/>
    <w:rsid w:val="00B8403D"/>
    <w:rsid w:val="00B96212"/>
    <w:rsid w:val="00B96E5E"/>
    <w:rsid w:val="00B97CD3"/>
    <w:rsid w:val="00BA2912"/>
    <w:rsid w:val="00BA403F"/>
    <w:rsid w:val="00BA7B6E"/>
    <w:rsid w:val="00BB4DF7"/>
    <w:rsid w:val="00BC7492"/>
    <w:rsid w:val="00BD2DA4"/>
    <w:rsid w:val="00BD7C37"/>
    <w:rsid w:val="00BE5167"/>
    <w:rsid w:val="00BE6EF1"/>
    <w:rsid w:val="00BE6F00"/>
    <w:rsid w:val="00BF77F2"/>
    <w:rsid w:val="00BF7817"/>
    <w:rsid w:val="00C03CBE"/>
    <w:rsid w:val="00C07CA3"/>
    <w:rsid w:val="00C13C76"/>
    <w:rsid w:val="00C14889"/>
    <w:rsid w:val="00C14ECD"/>
    <w:rsid w:val="00C15F3F"/>
    <w:rsid w:val="00C22A37"/>
    <w:rsid w:val="00C22F4E"/>
    <w:rsid w:val="00C335B5"/>
    <w:rsid w:val="00C36136"/>
    <w:rsid w:val="00C47517"/>
    <w:rsid w:val="00C47A35"/>
    <w:rsid w:val="00C65710"/>
    <w:rsid w:val="00C66A8C"/>
    <w:rsid w:val="00C671F2"/>
    <w:rsid w:val="00C70CE1"/>
    <w:rsid w:val="00C83068"/>
    <w:rsid w:val="00C9171B"/>
    <w:rsid w:val="00C97316"/>
    <w:rsid w:val="00CA2426"/>
    <w:rsid w:val="00CA5468"/>
    <w:rsid w:val="00CA54AB"/>
    <w:rsid w:val="00CA62F8"/>
    <w:rsid w:val="00CA738B"/>
    <w:rsid w:val="00CB2AF8"/>
    <w:rsid w:val="00CB3A1E"/>
    <w:rsid w:val="00CB55C8"/>
    <w:rsid w:val="00CD0570"/>
    <w:rsid w:val="00CD1588"/>
    <w:rsid w:val="00CD2C40"/>
    <w:rsid w:val="00CD3B7D"/>
    <w:rsid w:val="00CD4522"/>
    <w:rsid w:val="00CD71AB"/>
    <w:rsid w:val="00CE147E"/>
    <w:rsid w:val="00CE6744"/>
    <w:rsid w:val="00D032F1"/>
    <w:rsid w:val="00D13AC3"/>
    <w:rsid w:val="00D17AF0"/>
    <w:rsid w:val="00D17C05"/>
    <w:rsid w:val="00D2235C"/>
    <w:rsid w:val="00D229F3"/>
    <w:rsid w:val="00D237FB"/>
    <w:rsid w:val="00D30DF6"/>
    <w:rsid w:val="00D41AAE"/>
    <w:rsid w:val="00D430C3"/>
    <w:rsid w:val="00D51747"/>
    <w:rsid w:val="00D51CDE"/>
    <w:rsid w:val="00D53716"/>
    <w:rsid w:val="00D60A38"/>
    <w:rsid w:val="00D61CBA"/>
    <w:rsid w:val="00D703B4"/>
    <w:rsid w:val="00D71BEF"/>
    <w:rsid w:val="00D74012"/>
    <w:rsid w:val="00D811F1"/>
    <w:rsid w:val="00D81475"/>
    <w:rsid w:val="00D8153D"/>
    <w:rsid w:val="00D90E12"/>
    <w:rsid w:val="00D97664"/>
    <w:rsid w:val="00DA2791"/>
    <w:rsid w:val="00DB3770"/>
    <w:rsid w:val="00DB620D"/>
    <w:rsid w:val="00DB65E5"/>
    <w:rsid w:val="00DC3D73"/>
    <w:rsid w:val="00DC5CAE"/>
    <w:rsid w:val="00DC76A4"/>
    <w:rsid w:val="00DD5828"/>
    <w:rsid w:val="00DE60AF"/>
    <w:rsid w:val="00E001D5"/>
    <w:rsid w:val="00E028F2"/>
    <w:rsid w:val="00E10AFD"/>
    <w:rsid w:val="00E1242F"/>
    <w:rsid w:val="00E16171"/>
    <w:rsid w:val="00E21DF9"/>
    <w:rsid w:val="00E251F2"/>
    <w:rsid w:val="00E30A91"/>
    <w:rsid w:val="00E34635"/>
    <w:rsid w:val="00E402E5"/>
    <w:rsid w:val="00E41915"/>
    <w:rsid w:val="00E43069"/>
    <w:rsid w:val="00E4525F"/>
    <w:rsid w:val="00E456DB"/>
    <w:rsid w:val="00E461DF"/>
    <w:rsid w:val="00E501BB"/>
    <w:rsid w:val="00E50DA3"/>
    <w:rsid w:val="00E51ED6"/>
    <w:rsid w:val="00E6487D"/>
    <w:rsid w:val="00E657BA"/>
    <w:rsid w:val="00E82A3C"/>
    <w:rsid w:val="00E847CE"/>
    <w:rsid w:val="00E901DD"/>
    <w:rsid w:val="00E91A59"/>
    <w:rsid w:val="00E92FD7"/>
    <w:rsid w:val="00E9406D"/>
    <w:rsid w:val="00E94153"/>
    <w:rsid w:val="00EB0AA2"/>
    <w:rsid w:val="00EB13F2"/>
    <w:rsid w:val="00EB3D8C"/>
    <w:rsid w:val="00EB4EFF"/>
    <w:rsid w:val="00EC660A"/>
    <w:rsid w:val="00ED0C24"/>
    <w:rsid w:val="00ED4F11"/>
    <w:rsid w:val="00EF1778"/>
    <w:rsid w:val="00EF1908"/>
    <w:rsid w:val="00EF27FE"/>
    <w:rsid w:val="00F02DFF"/>
    <w:rsid w:val="00F0431E"/>
    <w:rsid w:val="00F069CC"/>
    <w:rsid w:val="00F07B35"/>
    <w:rsid w:val="00F16133"/>
    <w:rsid w:val="00F17922"/>
    <w:rsid w:val="00F204AC"/>
    <w:rsid w:val="00F248A0"/>
    <w:rsid w:val="00F30678"/>
    <w:rsid w:val="00F32F37"/>
    <w:rsid w:val="00F40D8B"/>
    <w:rsid w:val="00F43E9E"/>
    <w:rsid w:val="00F456BC"/>
    <w:rsid w:val="00F46381"/>
    <w:rsid w:val="00F5016E"/>
    <w:rsid w:val="00F505C2"/>
    <w:rsid w:val="00F50B21"/>
    <w:rsid w:val="00F529EB"/>
    <w:rsid w:val="00F56E56"/>
    <w:rsid w:val="00F6407F"/>
    <w:rsid w:val="00F6628C"/>
    <w:rsid w:val="00F66328"/>
    <w:rsid w:val="00F748AA"/>
    <w:rsid w:val="00F752D7"/>
    <w:rsid w:val="00F96575"/>
    <w:rsid w:val="00FA7AA5"/>
    <w:rsid w:val="00FB04F6"/>
    <w:rsid w:val="00FB55BF"/>
    <w:rsid w:val="00FC2AED"/>
    <w:rsid w:val="00FD1D32"/>
    <w:rsid w:val="00FD250D"/>
    <w:rsid w:val="00FD6F90"/>
    <w:rsid w:val="00FE3D1B"/>
    <w:rsid w:val="00FF0FAF"/>
    <w:rsid w:val="00FF27CE"/>
    <w:rsid w:val="00FF3BE2"/>
    <w:rsid w:val="00FF75BD"/>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454B"/>
  <w15:docId w15:val="{E34FFC0D-2F78-45C2-90FB-50A8DA6C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FB"/>
  </w:style>
  <w:style w:type="paragraph" w:styleId="1">
    <w:name w:val="heading 1"/>
    <w:basedOn w:val="a"/>
    <w:next w:val="a"/>
    <w:link w:val="10"/>
    <w:qFormat/>
    <w:rsid w:val="00595EB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95EB7"/>
    <w:pPr>
      <w:keepNext/>
      <w:spacing w:after="0" w:line="240" w:lineRule="auto"/>
      <w:ind w:left="709"/>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595EB7"/>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95EB7"/>
    <w:pPr>
      <w:keepNext/>
      <w:spacing w:after="0" w:line="240" w:lineRule="auto"/>
      <w:ind w:firstLine="426"/>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95EB7"/>
    <w:pPr>
      <w:keepNext/>
      <w:spacing w:after="0" w:line="240" w:lineRule="auto"/>
      <w:ind w:firstLine="567"/>
      <w:jc w:val="both"/>
      <w:outlineLvl w:val="4"/>
    </w:pPr>
    <w:rPr>
      <w:rFonts w:ascii="Times New Roman" w:eastAsia="Times New Roman" w:hAnsi="Times New Roman" w:cs="Times New Roman"/>
      <w:sz w:val="28"/>
      <w:szCs w:val="20"/>
      <w:lang w:eastAsia="ru-RU"/>
    </w:rPr>
  </w:style>
  <w:style w:type="paragraph" w:styleId="9">
    <w:name w:val="heading 9"/>
    <w:basedOn w:val="a"/>
    <w:next w:val="a"/>
    <w:link w:val="90"/>
    <w:qFormat/>
    <w:rsid w:val="00A1279D"/>
    <w:pPr>
      <w:keepNext/>
      <w:spacing w:after="0" w:line="360" w:lineRule="auto"/>
      <w:ind w:right="355"/>
      <w:jc w:val="center"/>
      <w:outlineLvl w:val="8"/>
    </w:pPr>
    <w:rPr>
      <w:rFonts w:ascii="Times New Roman" w:eastAsia="Times New Roman" w:hAnsi="Times New Roman" w:cs="Times New Roman"/>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D71AB"/>
  </w:style>
  <w:style w:type="paragraph" w:styleId="a3">
    <w:name w:val="Body Text Indent"/>
    <w:basedOn w:val="a"/>
    <w:link w:val="a4"/>
    <w:rsid w:val="00CD71AB"/>
    <w:pPr>
      <w:spacing w:after="0" w:line="240" w:lineRule="auto"/>
      <w:ind w:firstLine="284"/>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CD71AB"/>
    <w:rPr>
      <w:rFonts w:ascii="Times New Roman" w:eastAsia="Times New Roman" w:hAnsi="Times New Roman" w:cs="Times New Roman"/>
      <w:sz w:val="20"/>
      <w:szCs w:val="20"/>
      <w:lang w:eastAsia="ru-RU"/>
    </w:rPr>
  </w:style>
  <w:style w:type="paragraph" w:styleId="a5">
    <w:name w:val="List Paragraph"/>
    <w:basedOn w:val="a"/>
    <w:uiPriority w:val="34"/>
    <w:qFormat/>
    <w:rsid w:val="00CD71A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qFormat/>
    <w:rsid w:val="00CD71AB"/>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CD71A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D71AB"/>
    <w:rPr>
      <w:rFonts w:ascii="Tahoma" w:eastAsia="Times New Roman" w:hAnsi="Tahoma" w:cs="Tahoma"/>
      <w:sz w:val="16"/>
      <w:szCs w:val="16"/>
      <w:lang w:eastAsia="ru-RU"/>
    </w:rPr>
  </w:style>
  <w:style w:type="character" w:customStyle="1" w:styleId="a9">
    <w:name w:val="Верхний колонтитул Знак"/>
    <w:basedOn w:val="a0"/>
    <w:link w:val="aa"/>
    <w:uiPriority w:val="99"/>
    <w:rsid w:val="00CD71AB"/>
  </w:style>
  <w:style w:type="paragraph" w:styleId="aa">
    <w:name w:val="header"/>
    <w:basedOn w:val="a"/>
    <w:link w:val="a9"/>
    <w:uiPriority w:val="99"/>
    <w:unhideWhenUsed/>
    <w:rsid w:val="00CD71AB"/>
    <w:pPr>
      <w:tabs>
        <w:tab w:val="center" w:pos="4677"/>
        <w:tab w:val="right" w:pos="9355"/>
      </w:tabs>
      <w:spacing w:after="0" w:line="240" w:lineRule="auto"/>
      <w:jc w:val="center"/>
    </w:pPr>
  </w:style>
  <w:style w:type="character" w:customStyle="1" w:styleId="12">
    <w:name w:val="Верхний колонтитул Знак1"/>
    <w:basedOn w:val="a0"/>
    <w:uiPriority w:val="99"/>
    <w:semiHidden/>
    <w:rsid w:val="00CD71AB"/>
  </w:style>
  <w:style w:type="character" w:customStyle="1" w:styleId="ab">
    <w:name w:val="Нижний колонтитул Знак"/>
    <w:basedOn w:val="a0"/>
    <w:link w:val="ac"/>
    <w:uiPriority w:val="99"/>
    <w:rsid w:val="00CD71AB"/>
  </w:style>
  <w:style w:type="paragraph" w:styleId="ac">
    <w:name w:val="footer"/>
    <w:basedOn w:val="a"/>
    <w:link w:val="ab"/>
    <w:uiPriority w:val="99"/>
    <w:unhideWhenUsed/>
    <w:rsid w:val="00CD71AB"/>
    <w:pPr>
      <w:tabs>
        <w:tab w:val="center" w:pos="4677"/>
        <w:tab w:val="right" w:pos="9355"/>
      </w:tabs>
      <w:spacing w:after="0" w:line="240" w:lineRule="auto"/>
    </w:pPr>
  </w:style>
  <w:style w:type="character" w:customStyle="1" w:styleId="13">
    <w:name w:val="Нижний колонтитул Знак1"/>
    <w:basedOn w:val="a0"/>
    <w:uiPriority w:val="99"/>
    <w:semiHidden/>
    <w:rsid w:val="00CD71AB"/>
  </w:style>
  <w:style w:type="character" w:customStyle="1" w:styleId="90">
    <w:name w:val="Заголовок 9 Знак"/>
    <w:basedOn w:val="a0"/>
    <w:link w:val="9"/>
    <w:rsid w:val="00A1279D"/>
    <w:rPr>
      <w:rFonts w:ascii="Times New Roman" w:eastAsia="Times New Roman" w:hAnsi="Times New Roman" w:cs="Times New Roman"/>
      <w:sz w:val="28"/>
      <w:szCs w:val="24"/>
      <w:lang w:val="kk-KZ" w:eastAsia="ru-RU"/>
    </w:rPr>
  </w:style>
  <w:style w:type="character" w:customStyle="1" w:styleId="10">
    <w:name w:val="Заголовок 1 Знак"/>
    <w:basedOn w:val="a0"/>
    <w:link w:val="1"/>
    <w:rsid w:val="00595EB7"/>
    <w:rPr>
      <w:rFonts w:ascii="Arial" w:eastAsia="Times New Roman" w:hAnsi="Arial" w:cs="Arial"/>
      <w:b/>
      <w:bCs/>
      <w:kern w:val="32"/>
      <w:sz w:val="32"/>
      <w:szCs w:val="32"/>
      <w:lang w:eastAsia="ru-RU"/>
    </w:rPr>
  </w:style>
  <w:style w:type="character" w:customStyle="1" w:styleId="20">
    <w:name w:val="Заголовок 2 Знак"/>
    <w:basedOn w:val="a0"/>
    <w:link w:val="2"/>
    <w:rsid w:val="00595EB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95EB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95EB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95EB7"/>
    <w:rPr>
      <w:rFonts w:ascii="Times New Roman" w:eastAsia="Times New Roman" w:hAnsi="Times New Roman" w:cs="Times New Roman"/>
      <w:sz w:val="28"/>
      <w:szCs w:val="20"/>
      <w:lang w:eastAsia="ru-RU"/>
    </w:rPr>
  </w:style>
  <w:style w:type="character" w:styleId="ad">
    <w:name w:val="page number"/>
    <w:basedOn w:val="a0"/>
    <w:rsid w:val="00595EB7"/>
  </w:style>
  <w:style w:type="paragraph" w:styleId="ae">
    <w:name w:val="caption"/>
    <w:basedOn w:val="a"/>
    <w:qFormat/>
    <w:rsid w:val="00595EB7"/>
    <w:pPr>
      <w:spacing w:after="0" w:line="240" w:lineRule="auto"/>
      <w:ind w:firstLine="426"/>
      <w:jc w:val="center"/>
    </w:pPr>
    <w:rPr>
      <w:rFonts w:ascii="Times New Roman" w:eastAsia="Times New Roman" w:hAnsi="Times New Roman" w:cs="Times New Roman"/>
      <w:b/>
      <w:sz w:val="24"/>
      <w:szCs w:val="20"/>
      <w:lang w:eastAsia="ru-RU"/>
    </w:rPr>
  </w:style>
  <w:style w:type="paragraph" w:styleId="31">
    <w:name w:val="Body Text Indent 3"/>
    <w:basedOn w:val="a"/>
    <w:link w:val="32"/>
    <w:rsid w:val="00595EB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595EB7"/>
    <w:rPr>
      <w:rFonts w:ascii="Times New Roman" w:eastAsia="Times New Roman" w:hAnsi="Times New Roman" w:cs="Times New Roman"/>
      <w:sz w:val="28"/>
      <w:szCs w:val="20"/>
      <w:lang w:eastAsia="ru-RU"/>
    </w:rPr>
  </w:style>
  <w:style w:type="paragraph" w:styleId="21">
    <w:name w:val="Body Text Indent 2"/>
    <w:basedOn w:val="a"/>
    <w:link w:val="22"/>
    <w:rsid w:val="00595EB7"/>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595EB7"/>
    <w:rPr>
      <w:rFonts w:ascii="Times New Roman" w:eastAsia="Times New Roman" w:hAnsi="Times New Roman" w:cs="Times New Roman"/>
      <w:sz w:val="24"/>
      <w:szCs w:val="20"/>
      <w:lang w:eastAsia="ru-RU"/>
    </w:rPr>
  </w:style>
  <w:style w:type="paragraph" w:styleId="af">
    <w:name w:val="Title"/>
    <w:basedOn w:val="a"/>
    <w:link w:val="af0"/>
    <w:qFormat/>
    <w:rsid w:val="00595EB7"/>
    <w:pPr>
      <w:spacing w:after="0" w:line="240" w:lineRule="auto"/>
      <w:jc w:val="center"/>
    </w:pPr>
    <w:rPr>
      <w:rFonts w:ascii="Times New Roman" w:eastAsia="Times New Roman" w:hAnsi="Times New Roman" w:cs="Times New Roman"/>
      <w:b/>
      <w:bCs/>
      <w:sz w:val="28"/>
      <w:szCs w:val="20"/>
      <w:lang w:eastAsia="ru-RU"/>
    </w:rPr>
  </w:style>
  <w:style w:type="character" w:customStyle="1" w:styleId="af0">
    <w:name w:val="Заголовок Знак"/>
    <w:basedOn w:val="a0"/>
    <w:link w:val="af"/>
    <w:rsid w:val="00595EB7"/>
    <w:rPr>
      <w:rFonts w:ascii="Times New Roman" w:eastAsia="Times New Roman" w:hAnsi="Times New Roman" w:cs="Times New Roman"/>
      <w:b/>
      <w:bCs/>
      <w:sz w:val="28"/>
      <w:szCs w:val="20"/>
      <w:lang w:eastAsia="ru-RU"/>
    </w:rPr>
  </w:style>
  <w:style w:type="paragraph" w:customStyle="1" w:styleId="WW-">
    <w:name w:val="WW-Обычный (веб)"/>
    <w:basedOn w:val="a"/>
    <w:rsid w:val="00595EB7"/>
    <w:pPr>
      <w:suppressAutoHyphens/>
      <w:spacing w:before="280" w:after="280" w:line="240" w:lineRule="auto"/>
      <w:ind w:firstLine="709"/>
    </w:pPr>
    <w:rPr>
      <w:rFonts w:ascii="Times New Roman" w:eastAsia="Times New Roman" w:hAnsi="Times New Roman" w:cs="Times New Roman"/>
      <w:sz w:val="24"/>
      <w:szCs w:val="24"/>
      <w:lang w:eastAsia="ar-SA"/>
    </w:rPr>
  </w:style>
  <w:style w:type="paragraph" w:customStyle="1" w:styleId="af1">
    <w:name w:val="Знак"/>
    <w:basedOn w:val="a"/>
    <w:autoRedefine/>
    <w:rsid w:val="00595EB7"/>
    <w:pPr>
      <w:spacing w:line="240" w:lineRule="exact"/>
    </w:pPr>
    <w:rPr>
      <w:rFonts w:ascii="Times New Roman" w:eastAsia="Times New Roman" w:hAnsi="Times New Roman" w:cs="Times New Roman"/>
      <w:sz w:val="28"/>
      <w:szCs w:val="20"/>
      <w:lang w:val="en-US"/>
    </w:rPr>
  </w:style>
  <w:style w:type="paragraph" w:customStyle="1" w:styleId="af2">
    <w:name w:val="Знак Знак Знак"/>
    <w:basedOn w:val="a"/>
    <w:autoRedefine/>
    <w:rsid w:val="00595EB7"/>
    <w:pPr>
      <w:spacing w:line="240" w:lineRule="exact"/>
    </w:pPr>
    <w:rPr>
      <w:rFonts w:ascii="Times New Roman" w:eastAsia="SimSun" w:hAnsi="Times New Roman" w:cs="Times New Roman"/>
      <w:b/>
      <w:sz w:val="28"/>
      <w:szCs w:val="24"/>
      <w:lang w:val="en-US"/>
    </w:rPr>
  </w:style>
  <w:style w:type="character" w:styleId="af3">
    <w:name w:val="Hyperlink"/>
    <w:basedOn w:val="a0"/>
    <w:uiPriority w:val="99"/>
    <w:semiHidden/>
    <w:unhideWhenUsed/>
    <w:rsid w:val="00B1043E"/>
    <w:rPr>
      <w:color w:val="0000FF"/>
      <w:u w:val="single"/>
    </w:rPr>
  </w:style>
  <w:style w:type="character" w:styleId="af4">
    <w:name w:val="FollowedHyperlink"/>
    <w:basedOn w:val="a0"/>
    <w:uiPriority w:val="99"/>
    <w:semiHidden/>
    <w:unhideWhenUsed/>
    <w:rsid w:val="00B1043E"/>
    <w:rPr>
      <w:color w:val="800080"/>
      <w:u w:val="single"/>
    </w:rPr>
  </w:style>
  <w:style w:type="paragraph" w:customStyle="1" w:styleId="xl82">
    <w:name w:val="xl82"/>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3">
    <w:name w:val="xl83"/>
    <w:basedOn w:val="a"/>
    <w:rsid w:val="00B10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6">
    <w:name w:val="xl8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B1043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4">
    <w:name w:val="xl94"/>
    <w:basedOn w:val="a"/>
    <w:rsid w:val="00B1043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6">
    <w:name w:val="xl9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B1043E"/>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B1043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3">
    <w:name w:val="xl11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5">
    <w:name w:val="xl115"/>
    <w:basedOn w:val="a"/>
    <w:rsid w:val="00B1043E"/>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9">
    <w:name w:val="xl11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6">
    <w:name w:val="xl126"/>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0">
    <w:name w:val="xl130"/>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1">
    <w:name w:val="xl131"/>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B1043E"/>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3">
    <w:name w:val="xl13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
    <w:rsid w:val="00B10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
    <w:rsid w:val="00B1043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1">
    <w:name w:val="xl141"/>
    <w:basedOn w:val="a"/>
    <w:rsid w:val="00B1043E"/>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B1043E"/>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rsid w:val="00B1043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7">
    <w:name w:val="xl147"/>
    <w:basedOn w:val="a"/>
    <w:rsid w:val="00B10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B1043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B104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B1043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B1043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B104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B104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96826">
      <w:bodyDiv w:val="1"/>
      <w:marLeft w:val="0"/>
      <w:marRight w:val="0"/>
      <w:marTop w:val="0"/>
      <w:marBottom w:val="0"/>
      <w:divBdr>
        <w:top w:val="none" w:sz="0" w:space="0" w:color="auto"/>
        <w:left w:val="none" w:sz="0" w:space="0" w:color="auto"/>
        <w:bottom w:val="none" w:sz="0" w:space="0" w:color="auto"/>
        <w:right w:val="none" w:sz="0" w:space="0" w:color="auto"/>
      </w:divBdr>
    </w:div>
    <w:div w:id="651832618">
      <w:bodyDiv w:val="1"/>
      <w:marLeft w:val="0"/>
      <w:marRight w:val="0"/>
      <w:marTop w:val="0"/>
      <w:marBottom w:val="0"/>
      <w:divBdr>
        <w:top w:val="none" w:sz="0" w:space="0" w:color="auto"/>
        <w:left w:val="none" w:sz="0" w:space="0" w:color="auto"/>
        <w:bottom w:val="none" w:sz="0" w:space="0" w:color="auto"/>
        <w:right w:val="none" w:sz="0" w:space="0" w:color="auto"/>
      </w:divBdr>
    </w:div>
    <w:div w:id="758253276">
      <w:bodyDiv w:val="1"/>
      <w:marLeft w:val="0"/>
      <w:marRight w:val="0"/>
      <w:marTop w:val="0"/>
      <w:marBottom w:val="0"/>
      <w:divBdr>
        <w:top w:val="none" w:sz="0" w:space="0" w:color="auto"/>
        <w:left w:val="none" w:sz="0" w:space="0" w:color="auto"/>
        <w:bottom w:val="none" w:sz="0" w:space="0" w:color="auto"/>
        <w:right w:val="none" w:sz="0" w:space="0" w:color="auto"/>
      </w:divBdr>
    </w:div>
    <w:div w:id="942617372">
      <w:bodyDiv w:val="1"/>
      <w:marLeft w:val="0"/>
      <w:marRight w:val="0"/>
      <w:marTop w:val="0"/>
      <w:marBottom w:val="0"/>
      <w:divBdr>
        <w:top w:val="none" w:sz="0" w:space="0" w:color="auto"/>
        <w:left w:val="none" w:sz="0" w:space="0" w:color="auto"/>
        <w:bottom w:val="none" w:sz="0" w:space="0" w:color="auto"/>
        <w:right w:val="none" w:sz="0" w:space="0" w:color="auto"/>
      </w:divBdr>
    </w:div>
    <w:div w:id="1371032164">
      <w:bodyDiv w:val="1"/>
      <w:marLeft w:val="0"/>
      <w:marRight w:val="0"/>
      <w:marTop w:val="0"/>
      <w:marBottom w:val="0"/>
      <w:divBdr>
        <w:top w:val="none" w:sz="0" w:space="0" w:color="auto"/>
        <w:left w:val="none" w:sz="0" w:space="0" w:color="auto"/>
        <w:bottom w:val="none" w:sz="0" w:space="0" w:color="auto"/>
        <w:right w:val="none" w:sz="0" w:space="0" w:color="auto"/>
      </w:divBdr>
    </w:div>
    <w:div w:id="1856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E056-9794-4C1D-849C-4861C143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3750</Words>
  <Characters>21378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14</cp:revision>
  <cp:lastPrinted>2018-03-14T12:26:00Z</cp:lastPrinted>
  <dcterms:created xsi:type="dcterms:W3CDTF">2018-01-31T10:01:00Z</dcterms:created>
  <dcterms:modified xsi:type="dcterms:W3CDTF">2018-03-14T12:26:00Z</dcterms:modified>
</cp:coreProperties>
</file>